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CCC" w:rsidRPr="00454ABB" w:rsidRDefault="00130CCC" w:rsidP="00130CCC">
      <w:pPr>
        <w:pStyle w:val="aff"/>
        <w:jc w:val="center"/>
      </w:pPr>
      <w:r w:rsidRPr="00454ABB">
        <w:t>Муниципальное общеобразовательное учреждение</w:t>
      </w:r>
    </w:p>
    <w:p w:rsidR="00130CCC" w:rsidRPr="00454ABB" w:rsidRDefault="00130CCC" w:rsidP="00130CCC">
      <w:pPr>
        <w:pStyle w:val="aff"/>
        <w:jc w:val="center"/>
      </w:pPr>
      <w:r w:rsidRPr="00454ABB">
        <w:t>"</w:t>
      </w:r>
      <w:proofErr w:type="spellStart"/>
      <w:r w:rsidRPr="00454ABB">
        <w:t>Жарковская</w:t>
      </w:r>
      <w:proofErr w:type="spellEnd"/>
      <w:r w:rsidRPr="00454ABB">
        <w:t xml:space="preserve"> средняя общеобразовательная школа №1"</w:t>
      </w:r>
    </w:p>
    <w:p w:rsidR="00130CCC" w:rsidRPr="00454ABB" w:rsidRDefault="00130CCC" w:rsidP="00130CCC">
      <w:pPr>
        <w:pStyle w:val="aff"/>
        <w:jc w:val="center"/>
      </w:pPr>
      <w:r w:rsidRPr="00454ABB">
        <w:t>Жарковского района Тверской области</w:t>
      </w:r>
    </w:p>
    <w:p w:rsidR="00130CCC" w:rsidRPr="00FB5081" w:rsidRDefault="00130CCC" w:rsidP="00130CCC">
      <w:pPr>
        <w:spacing w:line="360" w:lineRule="auto"/>
        <w:jc w:val="center"/>
      </w:pPr>
    </w:p>
    <w:p w:rsidR="00130CCC" w:rsidRDefault="00130CCC" w:rsidP="00130CCC">
      <w:pPr>
        <w:jc w:val="center"/>
        <w:rPr>
          <w:b/>
          <w:bCs/>
          <w:sz w:val="28"/>
          <w:szCs w:val="28"/>
        </w:rPr>
      </w:pPr>
    </w:p>
    <w:p w:rsidR="00130CCC" w:rsidRDefault="00130CCC" w:rsidP="00130CCC">
      <w:pPr>
        <w:jc w:val="center"/>
        <w:rPr>
          <w:b/>
          <w:bCs/>
          <w:sz w:val="28"/>
          <w:szCs w:val="28"/>
        </w:rPr>
      </w:pPr>
    </w:p>
    <w:p w:rsidR="00130CCC" w:rsidRPr="00454ABB" w:rsidRDefault="00130CCC" w:rsidP="00130CCC">
      <w:pPr>
        <w:spacing w:line="360" w:lineRule="auto"/>
        <w:jc w:val="center"/>
        <w:rPr>
          <w:b/>
          <w:bCs/>
          <w:sz w:val="28"/>
          <w:szCs w:val="28"/>
        </w:rPr>
      </w:pPr>
      <w:r w:rsidRPr="00454ABB">
        <w:rPr>
          <w:b/>
          <w:bCs/>
          <w:sz w:val="28"/>
          <w:szCs w:val="28"/>
        </w:rPr>
        <w:t xml:space="preserve">РАБОЧАЯ ПРОГРАММА </w:t>
      </w:r>
    </w:p>
    <w:p w:rsidR="00130CCC" w:rsidRPr="00454ABB" w:rsidRDefault="00130CCC" w:rsidP="00130CCC">
      <w:pPr>
        <w:spacing w:line="360" w:lineRule="auto"/>
        <w:jc w:val="center"/>
        <w:rPr>
          <w:b/>
          <w:bCs/>
          <w:sz w:val="28"/>
          <w:szCs w:val="28"/>
        </w:rPr>
      </w:pPr>
      <w:r w:rsidRPr="00454ABB">
        <w:rPr>
          <w:b/>
          <w:bCs/>
          <w:sz w:val="28"/>
          <w:szCs w:val="28"/>
        </w:rPr>
        <w:t>учебного предмета «</w:t>
      </w:r>
      <w:r>
        <w:rPr>
          <w:b/>
          <w:bCs/>
          <w:sz w:val="28"/>
          <w:szCs w:val="28"/>
        </w:rPr>
        <w:t>МАТЕМАТИКА</w:t>
      </w:r>
      <w:r w:rsidRPr="00454ABB">
        <w:rPr>
          <w:b/>
          <w:bCs/>
          <w:sz w:val="28"/>
          <w:szCs w:val="28"/>
        </w:rPr>
        <w:t>»</w:t>
      </w:r>
    </w:p>
    <w:p w:rsidR="00130CCC" w:rsidRPr="00454ABB" w:rsidRDefault="00130CCC" w:rsidP="00130CCC">
      <w:pPr>
        <w:spacing w:line="360" w:lineRule="auto"/>
        <w:jc w:val="center"/>
        <w:rPr>
          <w:b/>
          <w:bCs/>
          <w:sz w:val="28"/>
          <w:szCs w:val="28"/>
        </w:rPr>
      </w:pPr>
      <w:r w:rsidRPr="00454ABB">
        <w:rPr>
          <w:b/>
          <w:bCs/>
          <w:sz w:val="28"/>
          <w:szCs w:val="28"/>
        </w:rPr>
        <w:t xml:space="preserve">уровень образования: </w:t>
      </w:r>
      <w:r>
        <w:rPr>
          <w:b/>
          <w:bCs/>
          <w:sz w:val="28"/>
          <w:szCs w:val="28"/>
        </w:rPr>
        <w:t>основное</w:t>
      </w:r>
      <w:r w:rsidRPr="00454ABB">
        <w:rPr>
          <w:b/>
          <w:bCs/>
          <w:sz w:val="28"/>
          <w:szCs w:val="28"/>
        </w:rPr>
        <w:t xml:space="preserve"> общее образование</w:t>
      </w:r>
    </w:p>
    <w:p w:rsidR="00130CCC" w:rsidRPr="00454ABB" w:rsidRDefault="00130CCC" w:rsidP="00130CC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класс</w:t>
      </w:r>
    </w:p>
    <w:p w:rsidR="00130CCC" w:rsidRPr="00454ABB" w:rsidRDefault="00130CCC" w:rsidP="00130CCC">
      <w:pPr>
        <w:spacing w:line="360" w:lineRule="auto"/>
        <w:jc w:val="center"/>
        <w:rPr>
          <w:b/>
          <w:bCs/>
          <w:sz w:val="28"/>
          <w:szCs w:val="28"/>
        </w:rPr>
      </w:pPr>
      <w:r w:rsidRPr="00454ABB">
        <w:rPr>
          <w:b/>
          <w:bCs/>
          <w:sz w:val="28"/>
          <w:szCs w:val="28"/>
        </w:rPr>
        <w:t>срок реализации программы: 2020-202</w:t>
      </w:r>
      <w:r>
        <w:rPr>
          <w:b/>
          <w:bCs/>
          <w:sz w:val="28"/>
          <w:szCs w:val="28"/>
        </w:rPr>
        <w:t>1уч</w:t>
      </w:r>
      <w:r w:rsidRPr="00454ABB">
        <w:rPr>
          <w:b/>
          <w:bCs/>
          <w:sz w:val="28"/>
          <w:szCs w:val="28"/>
        </w:rPr>
        <w:t>.г.</w:t>
      </w:r>
    </w:p>
    <w:p w:rsidR="00130CCC" w:rsidRDefault="00130CCC" w:rsidP="00130CCC">
      <w:pPr>
        <w:jc w:val="center"/>
        <w:rPr>
          <w:b/>
          <w:bCs/>
        </w:rPr>
      </w:pPr>
    </w:p>
    <w:p w:rsidR="00130CCC" w:rsidRDefault="00130CCC" w:rsidP="00130CCC">
      <w:pPr>
        <w:jc w:val="center"/>
        <w:rPr>
          <w:b/>
          <w:bCs/>
        </w:rPr>
      </w:pPr>
    </w:p>
    <w:p w:rsidR="00130CCC" w:rsidRDefault="00130CCC" w:rsidP="00130CCC">
      <w:pPr>
        <w:rPr>
          <w:b/>
          <w:bCs/>
        </w:rPr>
      </w:pPr>
    </w:p>
    <w:p w:rsidR="00130CCC" w:rsidRDefault="00130CCC" w:rsidP="00130CCC">
      <w:pPr>
        <w:jc w:val="right"/>
        <w:rPr>
          <w:b/>
          <w:bCs/>
        </w:rPr>
      </w:pPr>
    </w:p>
    <w:p w:rsidR="00130CCC" w:rsidRPr="00454ABB" w:rsidRDefault="00130CCC" w:rsidP="00130CCC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Составители</w:t>
      </w:r>
      <w:r w:rsidRPr="00454ABB">
        <w:rPr>
          <w:b/>
          <w:bCs/>
          <w:sz w:val="28"/>
          <w:szCs w:val="28"/>
        </w:rPr>
        <w:t>:</w:t>
      </w:r>
    </w:p>
    <w:p w:rsidR="00130CCC" w:rsidRPr="00454ABB" w:rsidRDefault="00130CCC" w:rsidP="00130CCC">
      <w:pPr>
        <w:jc w:val="right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Спириденков Сергей Владимирович</w:t>
      </w:r>
      <w:r w:rsidRPr="00454ABB">
        <w:rPr>
          <w:b/>
          <w:bCs/>
          <w:sz w:val="28"/>
          <w:szCs w:val="28"/>
        </w:rPr>
        <w:t>,</w:t>
      </w:r>
    </w:p>
    <w:p w:rsidR="00130CCC" w:rsidRDefault="00130CCC" w:rsidP="00130CCC">
      <w:pPr>
        <w:ind w:left="5954"/>
        <w:jc w:val="right"/>
        <w:rPr>
          <w:sz w:val="28"/>
          <w:szCs w:val="28"/>
        </w:rPr>
      </w:pPr>
      <w:r w:rsidRPr="00454ABB">
        <w:rPr>
          <w:bCs/>
          <w:sz w:val="28"/>
          <w:szCs w:val="28"/>
        </w:rPr>
        <w:t xml:space="preserve">учитель </w:t>
      </w:r>
      <w:r>
        <w:rPr>
          <w:bCs/>
          <w:sz w:val="28"/>
          <w:szCs w:val="28"/>
        </w:rPr>
        <w:t xml:space="preserve">математики </w:t>
      </w:r>
      <w:r w:rsidRPr="00454ABB">
        <w:rPr>
          <w:bCs/>
          <w:sz w:val="28"/>
          <w:szCs w:val="28"/>
        </w:rPr>
        <w:t xml:space="preserve"> </w:t>
      </w:r>
      <w:r w:rsidRPr="00454ABB">
        <w:rPr>
          <w:sz w:val="28"/>
          <w:szCs w:val="28"/>
        </w:rPr>
        <w:t>высшей квалификационной категории</w:t>
      </w:r>
    </w:p>
    <w:p w:rsidR="00130CCC" w:rsidRDefault="00130CCC" w:rsidP="00130CCC">
      <w:pPr>
        <w:ind w:left="5954"/>
        <w:jc w:val="right"/>
        <w:rPr>
          <w:sz w:val="28"/>
          <w:szCs w:val="28"/>
        </w:rPr>
      </w:pPr>
      <w:bookmarkStart w:id="0" w:name="_GoBack"/>
      <w:bookmarkEnd w:id="0"/>
    </w:p>
    <w:p w:rsidR="00130CCC" w:rsidRDefault="00130CCC" w:rsidP="00130CCC">
      <w:pPr>
        <w:jc w:val="right"/>
        <w:rPr>
          <w:bCs/>
        </w:rPr>
      </w:pPr>
    </w:p>
    <w:tbl>
      <w:tblPr>
        <w:tblStyle w:val="afff3"/>
        <w:tblW w:w="10173" w:type="dxa"/>
        <w:jc w:val="center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25"/>
        <w:gridCol w:w="4820"/>
      </w:tblGrid>
      <w:tr w:rsidR="00130CCC" w:rsidRPr="00FB5081" w:rsidTr="00907AD1">
        <w:trPr>
          <w:jc w:val="center"/>
        </w:trPr>
        <w:tc>
          <w:tcPr>
            <w:tcW w:w="4928" w:type="dxa"/>
          </w:tcPr>
          <w:p w:rsidR="00130CCC" w:rsidRPr="00FB5081" w:rsidRDefault="00130CCC" w:rsidP="00907AD1">
            <w:pPr>
              <w:pStyle w:val="afff4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 xml:space="preserve">Рассмотрено на заседании </w:t>
            </w:r>
          </w:p>
          <w:p w:rsidR="00130CCC" w:rsidRPr="00FB5081" w:rsidRDefault="00130CCC" w:rsidP="00907AD1">
            <w:pPr>
              <w:pStyle w:val="afff4"/>
              <w:jc w:val="left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методического объединени</w:t>
            </w:r>
            <w:r>
              <w:rPr>
                <w:sz w:val="24"/>
                <w:szCs w:val="24"/>
              </w:rPr>
              <w:t>я</w:t>
            </w:r>
            <w:r w:rsidRPr="00FB5081">
              <w:rPr>
                <w:sz w:val="24"/>
                <w:szCs w:val="24"/>
              </w:rPr>
              <w:t xml:space="preserve"> учителей естественно-</w:t>
            </w:r>
            <w:r>
              <w:rPr>
                <w:sz w:val="24"/>
                <w:szCs w:val="24"/>
              </w:rPr>
              <w:t xml:space="preserve">математического </w:t>
            </w:r>
            <w:r w:rsidRPr="00FB5081">
              <w:rPr>
                <w:sz w:val="24"/>
                <w:szCs w:val="24"/>
              </w:rPr>
              <w:t xml:space="preserve"> цикла </w:t>
            </w:r>
          </w:p>
          <w:p w:rsidR="00130CCC" w:rsidRPr="00FB5081" w:rsidRDefault="00130CCC" w:rsidP="00907AD1">
            <w:pPr>
              <w:pStyle w:val="afff4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</w:t>
            </w:r>
            <w:r w:rsidRPr="00FB5081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_________</w:t>
            </w:r>
            <w:r w:rsidRPr="00FB5081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20</w:t>
            </w:r>
            <w:r w:rsidRPr="00FB5081">
              <w:rPr>
                <w:sz w:val="24"/>
                <w:szCs w:val="24"/>
              </w:rPr>
              <w:t>г., протокол №</w:t>
            </w:r>
            <w:r w:rsidRPr="00606E5A">
              <w:rPr>
                <w:sz w:val="24"/>
                <w:szCs w:val="24"/>
              </w:rPr>
              <w:t>__</w:t>
            </w:r>
          </w:p>
        </w:tc>
        <w:tc>
          <w:tcPr>
            <w:tcW w:w="425" w:type="dxa"/>
          </w:tcPr>
          <w:p w:rsidR="00130CCC" w:rsidRPr="00FB5081" w:rsidRDefault="00130CCC" w:rsidP="00907AD1">
            <w:pPr>
              <w:pStyle w:val="afff4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130CCC" w:rsidRPr="00FB5081" w:rsidRDefault="00130CCC" w:rsidP="00907AD1">
            <w:pPr>
              <w:pStyle w:val="afff4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 xml:space="preserve">Утверждено приказом </w:t>
            </w:r>
          </w:p>
          <w:p w:rsidR="00130CCC" w:rsidRPr="00FB5081" w:rsidRDefault="00130CCC" w:rsidP="00907AD1">
            <w:pPr>
              <w:pStyle w:val="afff4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по МОУ «</w:t>
            </w:r>
            <w:proofErr w:type="spellStart"/>
            <w:r w:rsidRPr="00FB5081">
              <w:rPr>
                <w:sz w:val="24"/>
                <w:szCs w:val="24"/>
              </w:rPr>
              <w:t>Жарковская</w:t>
            </w:r>
            <w:proofErr w:type="spellEnd"/>
            <w:r w:rsidRPr="00FB5081">
              <w:rPr>
                <w:sz w:val="24"/>
                <w:szCs w:val="24"/>
              </w:rPr>
              <w:t xml:space="preserve"> СОШ №1» </w:t>
            </w:r>
          </w:p>
          <w:p w:rsidR="00130CCC" w:rsidRPr="00FB5081" w:rsidRDefault="00130CCC" w:rsidP="00907AD1">
            <w:pPr>
              <w:pStyle w:val="afff4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от «</w:t>
            </w:r>
            <w:r>
              <w:rPr>
                <w:sz w:val="24"/>
                <w:szCs w:val="24"/>
              </w:rPr>
              <w:t>___» ______________</w:t>
            </w:r>
            <w:r w:rsidRPr="00FB5081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20</w:t>
            </w:r>
            <w:r w:rsidRPr="00FB5081">
              <w:rPr>
                <w:sz w:val="24"/>
                <w:szCs w:val="24"/>
              </w:rPr>
              <w:t>г.</w:t>
            </w:r>
          </w:p>
        </w:tc>
      </w:tr>
    </w:tbl>
    <w:p w:rsidR="00130CCC" w:rsidRDefault="00130CCC" w:rsidP="00C717F8">
      <w:pPr>
        <w:shd w:val="clear" w:color="auto" w:fill="FFFFFF"/>
        <w:jc w:val="center"/>
        <w:rPr>
          <w:b/>
          <w:i/>
          <w:color w:val="000000"/>
          <w:sz w:val="40"/>
          <w:szCs w:val="40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725205727"/>
        <w:docPartObj>
          <w:docPartGallery w:val="Table of Contents"/>
          <w:docPartUnique/>
        </w:docPartObj>
      </w:sdtPr>
      <w:sdtEndPr/>
      <w:sdtContent>
        <w:p w:rsidR="0085382C" w:rsidRDefault="0085382C">
          <w:pPr>
            <w:pStyle w:val="aff2"/>
          </w:pPr>
          <w:r>
            <w:t>Оглавление</w:t>
          </w:r>
        </w:p>
        <w:p w:rsidR="0036013F" w:rsidRDefault="0085382C">
          <w:pPr>
            <w:pStyle w:val="11"/>
            <w:tabs>
              <w:tab w:val="right" w:leader="dot" w:pos="1487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4555504" w:history="1">
            <w:r w:rsidR="0036013F" w:rsidRPr="00C47A3A">
              <w:rPr>
                <w:rStyle w:val="a4"/>
                <w:noProof/>
              </w:rPr>
              <w:t>1. Пояснительная записка</w:t>
            </w:r>
            <w:r w:rsidR="0036013F">
              <w:rPr>
                <w:noProof/>
                <w:webHidden/>
              </w:rPr>
              <w:tab/>
            </w:r>
            <w:r w:rsidR="0036013F">
              <w:rPr>
                <w:noProof/>
                <w:webHidden/>
              </w:rPr>
              <w:fldChar w:fldCharType="begin"/>
            </w:r>
            <w:r w:rsidR="0036013F">
              <w:rPr>
                <w:noProof/>
                <w:webHidden/>
              </w:rPr>
              <w:instrText xml:space="preserve"> PAGEREF _Toc54555504 \h </w:instrText>
            </w:r>
            <w:r w:rsidR="0036013F">
              <w:rPr>
                <w:noProof/>
                <w:webHidden/>
              </w:rPr>
            </w:r>
            <w:r w:rsidR="0036013F">
              <w:rPr>
                <w:noProof/>
                <w:webHidden/>
              </w:rPr>
              <w:fldChar w:fldCharType="separate"/>
            </w:r>
            <w:r w:rsidR="0036013F">
              <w:rPr>
                <w:noProof/>
                <w:webHidden/>
              </w:rPr>
              <w:t>3</w:t>
            </w:r>
            <w:r w:rsidR="0036013F">
              <w:rPr>
                <w:noProof/>
                <w:webHidden/>
              </w:rPr>
              <w:fldChar w:fldCharType="end"/>
            </w:r>
          </w:hyperlink>
        </w:p>
        <w:p w:rsidR="0036013F" w:rsidRDefault="00130CCC">
          <w:pPr>
            <w:pStyle w:val="11"/>
            <w:tabs>
              <w:tab w:val="right" w:leader="dot" w:pos="1487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4555505" w:history="1">
            <w:r w:rsidR="0036013F" w:rsidRPr="00C47A3A">
              <w:rPr>
                <w:rStyle w:val="a4"/>
                <w:noProof/>
              </w:rPr>
              <w:t>2. Планируемые результаты  освоения учебного предмета</w:t>
            </w:r>
            <w:r w:rsidR="0036013F">
              <w:rPr>
                <w:noProof/>
                <w:webHidden/>
              </w:rPr>
              <w:tab/>
            </w:r>
            <w:r w:rsidR="0036013F">
              <w:rPr>
                <w:noProof/>
                <w:webHidden/>
              </w:rPr>
              <w:fldChar w:fldCharType="begin"/>
            </w:r>
            <w:r w:rsidR="0036013F">
              <w:rPr>
                <w:noProof/>
                <w:webHidden/>
              </w:rPr>
              <w:instrText xml:space="preserve"> PAGEREF _Toc54555505 \h </w:instrText>
            </w:r>
            <w:r w:rsidR="0036013F">
              <w:rPr>
                <w:noProof/>
                <w:webHidden/>
              </w:rPr>
            </w:r>
            <w:r w:rsidR="0036013F">
              <w:rPr>
                <w:noProof/>
                <w:webHidden/>
              </w:rPr>
              <w:fldChar w:fldCharType="separate"/>
            </w:r>
            <w:r w:rsidR="0036013F">
              <w:rPr>
                <w:noProof/>
                <w:webHidden/>
              </w:rPr>
              <w:t>5</w:t>
            </w:r>
            <w:r w:rsidR="0036013F">
              <w:rPr>
                <w:noProof/>
                <w:webHidden/>
              </w:rPr>
              <w:fldChar w:fldCharType="end"/>
            </w:r>
          </w:hyperlink>
        </w:p>
        <w:p w:rsidR="0036013F" w:rsidRDefault="00130CCC">
          <w:pPr>
            <w:pStyle w:val="11"/>
            <w:tabs>
              <w:tab w:val="right" w:leader="dot" w:pos="1487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4555506" w:history="1">
            <w:r w:rsidR="0036013F" w:rsidRPr="00C47A3A">
              <w:rPr>
                <w:rStyle w:val="a4"/>
                <w:noProof/>
              </w:rPr>
              <w:t>3. Содержание учебного предмета</w:t>
            </w:r>
            <w:r w:rsidR="0036013F">
              <w:rPr>
                <w:noProof/>
                <w:webHidden/>
              </w:rPr>
              <w:tab/>
            </w:r>
            <w:r w:rsidR="0036013F">
              <w:rPr>
                <w:noProof/>
                <w:webHidden/>
              </w:rPr>
              <w:fldChar w:fldCharType="begin"/>
            </w:r>
            <w:r w:rsidR="0036013F">
              <w:rPr>
                <w:noProof/>
                <w:webHidden/>
              </w:rPr>
              <w:instrText xml:space="preserve"> PAGEREF _Toc54555506 \h </w:instrText>
            </w:r>
            <w:r w:rsidR="0036013F">
              <w:rPr>
                <w:noProof/>
                <w:webHidden/>
              </w:rPr>
            </w:r>
            <w:r w:rsidR="0036013F">
              <w:rPr>
                <w:noProof/>
                <w:webHidden/>
              </w:rPr>
              <w:fldChar w:fldCharType="separate"/>
            </w:r>
            <w:r w:rsidR="0036013F">
              <w:rPr>
                <w:noProof/>
                <w:webHidden/>
              </w:rPr>
              <w:t>8</w:t>
            </w:r>
            <w:r w:rsidR="0036013F">
              <w:rPr>
                <w:noProof/>
                <w:webHidden/>
              </w:rPr>
              <w:fldChar w:fldCharType="end"/>
            </w:r>
          </w:hyperlink>
        </w:p>
        <w:p w:rsidR="0036013F" w:rsidRDefault="00130CCC">
          <w:pPr>
            <w:pStyle w:val="11"/>
            <w:tabs>
              <w:tab w:val="right" w:leader="dot" w:pos="1487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4555507" w:history="1">
            <w:r w:rsidR="0036013F" w:rsidRPr="00C47A3A">
              <w:rPr>
                <w:rStyle w:val="a4"/>
                <w:noProof/>
                <w:lang w:bidi="he-IL"/>
              </w:rPr>
              <w:t>4. Учебно-тематический план</w:t>
            </w:r>
            <w:r w:rsidR="0036013F">
              <w:rPr>
                <w:noProof/>
                <w:webHidden/>
              </w:rPr>
              <w:tab/>
            </w:r>
            <w:r w:rsidR="0036013F">
              <w:rPr>
                <w:noProof/>
                <w:webHidden/>
              </w:rPr>
              <w:fldChar w:fldCharType="begin"/>
            </w:r>
            <w:r w:rsidR="0036013F">
              <w:rPr>
                <w:noProof/>
                <w:webHidden/>
              </w:rPr>
              <w:instrText xml:space="preserve"> PAGEREF _Toc54555507 \h </w:instrText>
            </w:r>
            <w:r w:rsidR="0036013F">
              <w:rPr>
                <w:noProof/>
                <w:webHidden/>
              </w:rPr>
            </w:r>
            <w:r w:rsidR="0036013F">
              <w:rPr>
                <w:noProof/>
                <w:webHidden/>
              </w:rPr>
              <w:fldChar w:fldCharType="separate"/>
            </w:r>
            <w:r w:rsidR="0036013F">
              <w:rPr>
                <w:noProof/>
                <w:webHidden/>
              </w:rPr>
              <w:t>8</w:t>
            </w:r>
            <w:r w:rsidR="0036013F">
              <w:rPr>
                <w:noProof/>
                <w:webHidden/>
              </w:rPr>
              <w:fldChar w:fldCharType="end"/>
            </w:r>
          </w:hyperlink>
        </w:p>
        <w:p w:rsidR="0036013F" w:rsidRDefault="00130CCC">
          <w:pPr>
            <w:pStyle w:val="11"/>
            <w:tabs>
              <w:tab w:val="right" w:leader="dot" w:pos="1487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4555508" w:history="1">
            <w:r w:rsidR="0036013F" w:rsidRPr="00C47A3A">
              <w:rPr>
                <w:rStyle w:val="a4"/>
                <w:noProof/>
              </w:rPr>
              <w:t>5. Календарно – тематическое планирование</w:t>
            </w:r>
            <w:r w:rsidR="0036013F">
              <w:rPr>
                <w:noProof/>
                <w:webHidden/>
              </w:rPr>
              <w:tab/>
            </w:r>
            <w:r w:rsidR="0036013F">
              <w:rPr>
                <w:noProof/>
                <w:webHidden/>
              </w:rPr>
              <w:fldChar w:fldCharType="begin"/>
            </w:r>
            <w:r w:rsidR="0036013F">
              <w:rPr>
                <w:noProof/>
                <w:webHidden/>
              </w:rPr>
              <w:instrText xml:space="preserve"> PAGEREF _Toc54555508 \h </w:instrText>
            </w:r>
            <w:r w:rsidR="0036013F">
              <w:rPr>
                <w:noProof/>
                <w:webHidden/>
              </w:rPr>
            </w:r>
            <w:r w:rsidR="0036013F">
              <w:rPr>
                <w:noProof/>
                <w:webHidden/>
              </w:rPr>
              <w:fldChar w:fldCharType="separate"/>
            </w:r>
            <w:r w:rsidR="0036013F">
              <w:rPr>
                <w:noProof/>
                <w:webHidden/>
              </w:rPr>
              <w:t>9</w:t>
            </w:r>
            <w:r w:rsidR="0036013F">
              <w:rPr>
                <w:noProof/>
                <w:webHidden/>
              </w:rPr>
              <w:fldChar w:fldCharType="end"/>
            </w:r>
          </w:hyperlink>
        </w:p>
        <w:p w:rsidR="0036013F" w:rsidRDefault="00130CCC">
          <w:pPr>
            <w:pStyle w:val="11"/>
            <w:tabs>
              <w:tab w:val="right" w:leader="dot" w:pos="1487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4555509" w:history="1">
            <w:r w:rsidR="0036013F" w:rsidRPr="00C47A3A">
              <w:rPr>
                <w:rStyle w:val="a4"/>
                <w:noProof/>
              </w:rPr>
              <w:t>6. Критерии и нормы оценки</w:t>
            </w:r>
            <w:r w:rsidR="0036013F">
              <w:rPr>
                <w:noProof/>
                <w:webHidden/>
              </w:rPr>
              <w:tab/>
            </w:r>
            <w:r w:rsidR="0036013F">
              <w:rPr>
                <w:noProof/>
                <w:webHidden/>
              </w:rPr>
              <w:fldChar w:fldCharType="begin"/>
            </w:r>
            <w:r w:rsidR="0036013F">
              <w:rPr>
                <w:noProof/>
                <w:webHidden/>
              </w:rPr>
              <w:instrText xml:space="preserve"> PAGEREF _Toc54555509 \h </w:instrText>
            </w:r>
            <w:r w:rsidR="0036013F">
              <w:rPr>
                <w:noProof/>
                <w:webHidden/>
              </w:rPr>
            </w:r>
            <w:r w:rsidR="0036013F">
              <w:rPr>
                <w:noProof/>
                <w:webHidden/>
              </w:rPr>
              <w:fldChar w:fldCharType="separate"/>
            </w:r>
            <w:r w:rsidR="0036013F">
              <w:rPr>
                <w:noProof/>
                <w:webHidden/>
              </w:rPr>
              <w:t>23</w:t>
            </w:r>
            <w:r w:rsidR="0036013F">
              <w:rPr>
                <w:noProof/>
                <w:webHidden/>
              </w:rPr>
              <w:fldChar w:fldCharType="end"/>
            </w:r>
          </w:hyperlink>
        </w:p>
        <w:p w:rsidR="0036013F" w:rsidRDefault="00130CCC">
          <w:pPr>
            <w:pStyle w:val="11"/>
            <w:tabs>
              <w:tab w:val="right" w:leader="dot" w:pos="1487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4555510" w:history="1">
            <w:r w:rsidR="0036013F" w:rsidRPr="00C47A3A">
              <w:rPr>
                <w:rStyle w:val="a4"/>
                <w:noProof/>
              </w:rPr>
              <w:t>7. Учебно-методическое и материально-техническое обеспечение образовательного процесса</w:t>
            </w:r>
            <w:r w:rsidR="0036013F">
              <w:rPr>
                <w:noProof/>
                <w:webHidden/>
              </w:rPr>
              <w:tab/>
            </w:r>
            <w:r w:rsidR="0036013F">
              <w:rPr>
                <w:noProof/>
                <w:webHidden/>
              </w:rPr>
              <w:fldChar w:fldCharType="begin"/>
            </w:r>
            <w:r w:rsidR="0036013F">
              <w:rPr>
                <w:noProof/>
                <w:webHidden/>
              </w:rPr>
              <w:instrText xml:space="preserve"> PAGEREF _Toc54555510 \h </w:instrText>
            </w:r>
            <w:r w:rsidR="0036013F">
              <w:rPr>
                <w:noProof/>
                <w:webHidden/>
              </w:rPr>
            </w:r>
            <w:r w:rsidR="0036013F">
              <w:rPr>
                <w:noProof/>
                <w:webHidden/>
              </w:rPr>
              <w:fldChar w:fldCharType="separate"/>
            </w:r>
            <w:r w:rsidR="0036013F">
              <w:rPr>
                <w:noProof/>
                <w:webHidden/>
              </w:rPr>
              <w:t>29</w:t>
            </w:r>
            <w:r w:rsidR="0036013F">
              <w:rPr>
                <w:noProof/>
                <w:webHidden/>
              </w:rPr>
              <w:fldChar w:fldCharType="end"/>
            </w:r>
          </w:hyperlink>
        </w:p>
        <w:p w:rsidR="0085382C" w:rsidRDefault="0085382C">
          <w:r>
            <w:rPr>
              <w:b/>
              <w:bCs/>
            </w:rPr>
            <w:fldChar w:fldCharType="end"/>
          </w:r>
        </w:p>
      </w:sdtContent>
    </w:sdt>
    <w:p w:rsidR="0085382C" w:rsidRDefault="0085382C" w:rsidP="0085382C">
      <w:pPr>
        <w:pStyle w:val="2"/>
      </w:pPr>
    </w:p>
    <w:p w:rsidR="0085382C" w:rsidRDefault="0085382C" w:rsidP="0085382C">
      <w:pPr>
        <w:rPr>
          <w:lang w:eastAsia="en-US"/>
        </w:rPr>
      </w:pPr>
    </w:p>
    <w:p w:rsidR="0085382C" w:rsidRDefault="0085382C" w:rsidP="0085382C">
      <w:pPr>
        <w:rPr>
          <w:lang w:eastAsia="en-US"/>
        </w:rPr>
      </w:pPr>
    </w:p>
    <w:p w:rsidR="0085382C" w:rsidRDefault="0085382C" w:rsidP="0085382C">
      <w:pPr>
        <w:rPr>
          <w:lang w:eastAsia="en-US"/>
        </w:rPr>
      </w:pPr>
    </w:p>
    <w:p w:rsidR="0085382C" w:rsidRDefault="0085382C" w:rsidP="0085382C">
      <w:pPr>
        <w:rPr>
          <w:lang w:eastAsia="en-US"/>
        </w:rPr>
      </w:pPr>
    </w:p>
    <w:p w:rsidR="0085382C" w:rsidRDefault="0085382C" w:rsidP="0085382C">
      <w:pPr>
        <w:rPr>
          <w:lang w:eastAsia="en-US"/>
        </w:rPr>
      </w:pPr>
    </w:p>
    <w:p w:rsidR="0085382C" w:rsidRDefault="0085382C" w:rsidP="0085382C">
      <w:pPr>
        <w:rPr>
          <w:lang w:eastAsia="en-US"/>
        </w:rPr>
      </w:pPr>
    </w:p>
    <w:p w:rsidR="0085382C" w:rsidRDefault="0085382C" w:rsidP="0085382C">
      <w:pPr>
        <w:rPr>
          <w:lang w:eastAsia="en-US"/>
        </w:rPr>
      </w:pPr>
    </w:p>
    <w:p w:rsidR="0085382C" w:rsidRDefault="0085382C" w:rsidP="0085382C">
      <w:pPr>
        <w:rPr>
          <w:lang w:eastAsia="en-US"/>
        </w:rPr>
      </w:pPr>
    </w:p>
    <w:p w:rsidR="0085382C" w:rsidRDefault="0085382C" w:rsidP="0085382C">
      <w:pPr>
        <w:rPr>
          <w:lang w:eastAsia="en-US"/>
        </w:rPr>
      </w:pPr>
    </w:p>
    <w:p w:rsidR="0085382C" w:rsidRDefault="0085382C" w:rsidP="0085382C">
      <w:pPr>
        <w:rPr>
          <w:lang w:eastAsia="en-US"/>
        </w:rPr>
      </w:pPr>
    </w:p>
    <w:p w:rsidR="00E24765" w:rsidRDefault="00E24765" w:rsidP="0085382C">
      <w:pPr>
        <w:rPr>
          <w:lang w:eastAsia="en-US"/>
        </w:rPr>
      </w:pPr>
    </w:p>
    <w:p w:rsidR="00E24765" w:rsidRDefault="00E24765" w:rsidP="0085382C">
      <w:pPr>
        <w:rPr>
          <w:lang w:eastAsia="en-US"/>
        </w:rPr>
      </w:pPr>
    </w:p>
    <w:p w:rsidR="00E24765" w:rsidRDefault="00E24765" w:rsidP="0085382C">
      <w:pPr>
        <w:rPr>
          <w:lang w:eastAsia="en-US"/>
        </w:rPr>
      </w:pPr>
    </w:p>
    <w:p w:rsidR="00E24765" w:rsidRDefault="00E24765" w:rsidP="0085382C">
      <w:pPr>
        <w:rPr>
          <w:lang w:eastAsia="en-US"/>
        </w:rPr>
      </w:pPr>
    </w:p>
    <w:p w:rsidR="00E24765" w:rsidRDefault="00E24765" w:rsidP="0085382C">
      <w:pPr>
        <w:rPr>
          <w:lang w:eastAsia="en-US"/>
        </w:rPr>
      </w:pPr>
    </w:p>
    <w:p w:rsidR="00E24765" w:rsidRDefault="00E24765" w:rsidP="0085382C">
      <w:pPr>
        <w:rPr>
          <w:lang w:eastAsia="en-US"/>
        </w:rPr>
      </w:pPr>
    </w:p>
    <w:p w:rsidR="00E24765" w:rsidRDefault="00E24765" w:rsidP="0085382C">
      <w:pPr>
        <w:rPr>
          <w:lang w:eastAsia="en-US"/>
        </w:rPr>
      </w:pPr>
    </w:p>
    <w:p w:rsidR="0085382C" w:rsidRDefault="0085382C" w:rsidP="0085382C">
      <w:pPr>
        <w:rPr>
          <w:lang w:eastAsia="en-US"/>
        </w:rPr>
      </w:pPr>
    </w:p>
    <w:p w:rsidR="00E24765" w:rsidRDefault="00E24765" w:rsidP="0085382C">
      <w:pPr>
        <w:rPr>
          <w:lang w:eastAsia="en-US"/>
        </w:rPr>
      </w:pPr>
    </w:p>
    <w:p w:rsidR="0085382C" w:rsidRDefault="0085382C" w:rsidP="00375717">
      <w:pPr>
        <w:pStyle w:val="1"/>
        <w:jc w:val="center"/>
      </w:pPr>
      <w:bookmarkStart w:id="1" w:name="_Toc54555504"/>
      <w:r>
        <w:lastRenderedPageBreak/>
        <w:t>1. Пояснительная записка</w:t>
      </w:r>
      <w:bookmarkEnd w:id="1"/>
    </w:p>
    <w:p w:rsidR="00C717F8" w:rsidRPr="00B20CE4" w:rsidRDefault="00C717F8" w:rsidP="00C717F8">
      <w:pPr>
        <w:pStyle w:val="aff"/>
        <w:ind w:firstLine="709"/>
      </w:pPr>
      <w:r w:rsidRPr="00B20CE4">
        <w:t>Рабочая программа учебного предмета «</w:t>
      </w:r>
      <w:r>
        <w:t>Математика</w:t>
      </w:r>
      <w:r w:rsidRPr="00B20CE4">
        <w:t xml:space="preserve">» для </w:t>
      </w:r>
      <w:r>
        <w:t>6</w:t>
      </w:r>
      <w:r w:rsidRPr="00B20CE4">
        <w:t xml:space="preserve"> класса составлена   в соответствии с требованиями: </w:t>
      </w:r>
    </w:p>
    <w:p w:rsidR="00C717F8" w:rsidRPr="00B20CE4" w:rsidRDefault="00C717F8" w:rsidP="00C717F8">
      <w:pPr>
        <w:pStyle w:val="aff"/>
        <w:ind w:firstLine="709"/>
      </w:pPr>
      <w:r w:rsidRPr="00B20CE4">
        <w:rPr>
          <w:color w:val="000000"/>
        </w:rPr>
        <w:t xml:space="preserve">- Федерального государственного образовательного стандарта основного общего образования, </w:t>
      </w:r>
      <w:proofErr w:type="gramStart"/>
      <w:r w:rsidRPr="00B20CE4">
        <w:rPr>
          <w:color w:val="000000"/>
        </w:rPr>
        <w:t>утвержденная</w:t>
      </w:r>
      <w:proofErr w:type="gramEnd"/>
      <w:r w:rsidRPr="00B20CE4">
        <w:rPr>
          <w:color w:val="000000"/>
        </w:rPr>
        <w:t xml:space="preserve"> Министерством образования и науки от 17.12.2010г. № 1897, Приказов </w:t>
      </w:r>
      <w:proofErr w:type="spellStart"/>
      <w:r w:rsidRPr="00B20CE4">
        <w:rPr>
          <w:color w:val="000000"/>
        </w:rPr>
        <w:t>Минобрнауки</w:t>
      </w:r>
      <w:proofErr w:type="spellEnd"/>
      <w:r w:rsidRPr="00B20CE4">
        <w:rPr>
          <w:color w:val="000000"/>
        </w:rPr>
        <w:t xml:space="preserve"> России от 29.12.2014 </w:t>
      </w:r>
      <w:hyperlink r:id="rId9" w:history="1">
        <w:r w:rsidRPr="00B20CE4">
          <w:rPr>
            <w:rStyle w:val="a4"/>
            <w:color w:val="000000"/>
          </w:rPr>
          <w:t>N 1644</w:t>
        </w:r>
      </w:hyperlink>
      <w:r w:rsidRPr="00B20CE4">
        <w:rPr>
          <w:color w:val="000000"/>
        </w:rPr>
        <w:t>, от 31.12.2015 </w:t>
      </w:r>
      <w:hyperlink r:id="rId10" w:history="1">
        <w:r w:rsidRPr="00B20CE4">
          <w:rPr>
            <w:rStyle w:val="a4"/>
            <w:color w:val="000000"/>
          </w:rPr>
          <w:t>N 1577</w:t>
        </w:r>
      </w:hyperlink>
      <w:r w:rsidRPr="00B20CE4">
        <w:rPr>
          <w:color w:val="000000"/>
        </w:rPr>
        <w:t> «О внесении изменений в ФГОС ООО от 17 декабря 2010 г. N 1897»,</w:t>
      </w:r>
    </w:p>
    <w:p w:rsidR="00C717F8" w:rsidRPr="00B20CE4" w:rsidRDefault="00C717F8" w:rsidP="00C717F8">
      <w:pPr>
        <w:pStyle w:val="aff"/>
        <w:ind w:firstLine="709"/>
      </w:pPr>
      <w:r w:rsidRPr="00B20CE4">
        <w:t xml:space="preserve">- Примерные программы по учебным предметам. Математика. 5-9 классы.- 3-е изд., </w:t>
      </w:r>
      <w:proofErr w:type="spellStart"/>
      <w:r w:rsidRPr="00B20CE4">
        <w:t>перераб</w:t>
      </w:r>
      <w:proofErr w:type="spellEnd"/>
      <w:r w:rsidRPr="00B20CE4">
        <w:t>.- М.: Просвещение,2015.-64с.- ( Стандарты второго поколения).</w:t>
      </w:r>
    </w:p>
    <w:p w:rsidR="00C717F8" w:rsidRPr="00B20CE4" w:rsidRDefault="00C717F8" w:rsidP="00C717F8">
      <w:pPr>
        <w:pStyle w:val="aff"/>
        <w:ind w:firstLine="709"/>
      </w:pPr>
      <w:r w:rsidRPr="00B20CE4">
        <w:t xml:space="preserve">- Математика. 5-9 классы. Рабочая программа к линии учебников Г.К. </w:t>
      </w:r>
      <w:proofErr w:type="spellStart"/>
      <w:r w:rsidRPr="00B20CE4">
        <w:t>Муравина</w:t>
      </w:r>
      <w:proofErr w:type="spellEnd"/>
      <w:r w:rsidRPr="00B20CE4">
        <w:t xml:space="preserve">, К.С. </w:t>
      </w:r>
      <w:proofErr w:type="spellStart"/>
      <w:r w:rsidRPr="00B20CE4">
        <w:t>Муравина</w:t>
      </w:r>
      <w:proofErr w:type="spellEnd"/>
      <w:r w:rsidRPr="00B20CE4">
        <w:t xml:space="preserve">, О.В. </w:t>
      </w:r>
      <w:proofErr w:type="spellStart"/>
      <w:r w:rsidRPr="00B20CE4">
        <w:t>Муравиной</w:t>
      </w:r>
      <w:proofErr w:type="spellEnd"/>
      <w:r w:rsidRPr="00B20CE4">
        <w:t xml:space="preserve">, опубликованная в сборнике:  Рабочие программы.  Математика 5-9 классы: учебно-методическое пособие/ сост. О.В. </w:t>
      </w:r>
      <w:proofErr w:type="spellStart"/>
      <w:r w:rsidRPr="00B20CE4">
        <w:t>Муравина</w:t>
      </w:r>
      <w:proofErr w:type="spellEnd"/>
      <w:r w:rsidRPr="00B20CE4">
        <w:t>.  - М.: Дрофа, 2013.</w:t>
      </w:r>
    </w:p>
    <w:p w:rsidR="00C717F8" w:rsidRPr="00B20CE4" w:rsidRDefault="00C717F8" w:rsidP="00C717F8">
      <w:pPr>
        <w:pStyle w:val="a8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B20CE4">
        <w:rPr>
          <w:rFonts w:ascii="Times New Roman" w:hAnsi="Times New Roman" w:cs="Times New Roman"/>
        </w:rPr>
        <w:t>- ООП ООО МОУ «</w:t>
      </w:r>
      <w:proofErr w:type="spellStart"/>
      <w:r w:rsidRPr="00B20CE4">
        <w:rPr>
          <w:rFonts w:ascii="Times New Roman" w:hAnsi="Times New Roman" w:cs="Times New Roman"/>
        </w:rPr>
        <w:t>Жарковская</w:t>
      </w:r>
      <w:proofErr w:type="spellEnd"/>
      <w:r w:rsidRPr="00B20CE4">
        <w:rPr>
          <w:rFonts w:ascii="Times New Roman" w:hAnsi="Times New Roman" w:cs="Times New Roman"/>
        </w:rPr>
        <w:t xml:space="preserve"> СОШ №1».</w:t>
      </w:r>
    </w:p>
    <w:p w:rsidR="00C717F8" w:rsidRPr="00B20CE4" w:rsidRDefault="00C717F8" w:rsidP="00C717F8">
      <w:pPr>
        <w:pStyle w:val="aff"/>
        <w:ind w:firstLine="709"/>
      </w:pPr>
    </w:p>
    <w:p w:rsidR="00C717F8" w:rsidRPr="00B20CE4" w:rsidRDefault="00C717F8" w:rsidP="00C717F8">
      <w:pPr>
        <w:pStyle w:val="aff"/>
        <w:ind w:firstLine="709"/>
      </w:pPr>
      <w:r w:rsidRPr="00B20CE4">
        <w:rPr>
          <w:b/>
          <w:bCs/>
          <w:spacing w:val="45"/>
        </w:rPr>
        <w:t>Цели обучения</w:t>
      </w:r>
      <w:r w:rsidRPr="00B20CE4">
        <w:rPr>
          <w:bCs/>
        </w:rPr>
        <w:t>:</w:t>
      </w:r>
      <w:r w:rsidRPr="00B20CE4">
        <w:t xml:space="preserve"> </w:t>
      </w:r>
    </w:p>
    <w:p w:rsidR="00C717F8" w:rsidRPr="00B20CE4" w:rsidRDefault="00C717F8" w:rsidP="00C717F8">
      <w:pPr>
        <w:pStyle w:val="aff"/>
        <w:ind w:firstLine="709"/>
      </w:pPr>
      <w:r w:rsidRPr="00B20CE4">
        <w:t xml:space="preserve">• </w:t>
      </w:r>
      <w:r w:rsidRPr="00B20CE4">
        <w:rPr>
          <w:bCs/>
        </w:rPr>
        <w:t>формирование представлений</w:t>
      </w:r>
      <w:r w:rsidRPr="00B20CE4">
        <w:t xml:space="preserve"> о математике как универсальном языке науки, средстве моделирования явлений и процессов; об идеях и методах математики; </w:t>
      </w:r>
    </w:p>
    <w:p w:rsidR="00C717F8" w:rsidRPr="00B20CE4" w:rsidRDefault="00C717F8" w:rsidP="00C717F8">
      <w:pPr>
        <w:pStyle w:val="aff"/>
        <w:ind w:firstLine="709"/>
      </w:pPr>
      <w:r w:rsidRPr="00B20CE4">
        <w:t xml:space="preserve">• </w:t>
      </w:r>
      <w:r w:rsidRPr="00B20CE4">
        <w:rPr>
          <w:bCs/>
        </w:rPr>
        <w:t>развитие логического мышления,</w:t>
      </w:r>
      <w:r w:rsidRPr="00B20CE4">
        <w:t xml:space="preserve">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 </w:t>
      </w:r>
    </w:p>
    <w:p w:rsidR="00C717F8" w:rsidRPr="00B20CE4" w:rsidRDefault="00C717F8" w:rsidP="00C717F8">
      <w:pPr>
        <w:pStyle w:val="aff"/>
        <w:ind w:firstLine="709"/>
      </w:pPr>
      <w:r w:rsidRPr="00B20CE4">
        <w:t xml:space="preserve">• </w:t>
      </w:r>
      <w:r w:rsidRPr="00B20CE4">
        <w:rPr>
          <w:bCs/>
        </w:rPr>
        <w:t>овладение математическими знаниями и умениями,</w:t>
      </w:r>
      <w:r w:rsidRPr="00B20CE4">
        <w:t xml:space="preserve">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углублённой математической подготовки; </w:t>
      </w:r>
    </w:p>
    <w:p w:rsidR="00C717F8" w:rsidRPr="00B20CE4" w:rsidRDefault="00C717F8" w:rsidP="00C717F8">
      <w:pPr>
        <w:pStyle w:val="aff"/>
        <w:ind w:firstLine="709"/>
      </w:pPr>
      <w:r w:rsidRPr="00B20CE4">
        <w:t xml:space="preserve">• </w:t>
      </w:r>
      <w:r w:rsidRPr="00B20CE4">
        <w:rPr>
          <w:bCs/>
        </w:rPr>
        <w:t>воспитание</w:t>
      </w:r>
      <w:r w:rsidRPr="00B20CE4">
        <w:t xml:space="preserve">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математики.</w:t>
      </w:r>
    </w:p>
    <w:p w:rsidR="00C717F8" w:rsidRPr="00B20CE4" w:rsidRDefault="00C717F8" w:rsidP="00C717F8">
      <w:pPr>
        <w:pStyle w:val="aff"/>
        <w:ind w:firstLine="709"/>
        <w:rPr>
          <w:b/>
          <w:bCs/>
          <w:spacing w:val="45"/>
        </w:rPr>
      </w:pPr>
    </w:p>
    <w:p w:rsidR="00C717F8" w:rsidRPr="00B20CE4" w:rsidRDefault="00C717F8" w:rsidP="00C717F8">
      <w:pPr>
        <w:pStyle w:val="aff"/>
        <w:ind w:firstLine="709"/>
        <w:rPr>
          <w:b/>
        </w:rPr>
      </w:pPr>
      <w:r w:rsidRPr="00B20CE4">
        <w:rPr>
          <w:b/>
          <w:bCs/>
          <w:spacing w:val="45"/>
        </w:rPr>
        <w:t>Задачи обучения:</w:t>
      </w:r>
      <w:r w:rsidRPr="00B20CE4">
        <w:rPr>
          <w:b/>
        </w:rPr>
        <w:t xml:space="preserve"> </w:t>
      </w:r>
    </w:p>
    <w:p w:rsidR="00C717F8" w:rsidRPr="00B20CE4" w:rsidRDefault="00C717F8" w:rsidP="00953A5E">
      <w:pPr>
        <w:pStyle w:val="aff"/>
        <w:numPr>
          <w:ilvl w:val="0"/>
          <w:numId w:val="3"/>
        </w:numPr>
        <w:ind w:left="0" w:firstLine="567"/>
      </w:pPr>
      <w:r w:rsidRPr="00B20CE4">
        <w:t xml:space="preserve">приобретение математических знаний и умений; </w:t>
      </w:r>
    </w:p>
    <w:p w:rsidR="00C717F8" w:rsidRPr="00B20CE4" w:rsidRDefault="00C717F8" w:rsidP="00953A5E">
      <w:pPr>
        <w:pStyle w:val="aff"/>
        <w:numPr>
          <w:ilvl w:val="0"/>
          <w:numId w:val="3"/>
        </w:numPr>
        <w:ind w:left="0" w:firstLine="567"/>
      </w:pPr>
      <w:r w:rsidRPr="00B20CE4">
        <w:t xml:space="preserve">овладение обобщенными способами мыслительной, творческой деятельностей; </w:t>
      </w:r>
    </w:p>
    <w:p w:rsidR="00C717F8" w:rsidRPr="00B20CE4" w:rsidRDefault="00C717F8" w:rsidP="00953A5E">
      <w:pPr>
        <w:pStyle w:val="aff"/>
        <w:numPr>
          <w:ilvl w:val="0"/>
          <w:numId w:val="3"/>
        </w:numPr>
        <w:ind w:left="0" w:firstLine="567"/>
      </w:pPr>
      <w:r w:rsidRPr="00B20CE4">
        <w:t>освоение компетенций: учебно-познавательной, коммуникативной, рефлексивной, личностного саморазвития, ценностно-ориентационной и профессионально-трудового выбора.</w:t>
      </w:r>
    </w:p>
    <w:p w:rsidR="00C717F8" w:rsidRPr="00B20CE4" w:rsidRDefault="00C717F8" w:rsidP="00C717F8">
      <w:pPr>
        <w:pStyle w:val="aff"/>
        <w:rPr>
          <w:rStyle w:val="a7"/>
        </w:rPr>
      </w:pPr>
    </w:p>
    <w:p w:rsidR="00C717F8" w:rsidRPr="00B20CE4" w:rsidRDefault="00C717F8" w:rsidP="00C717F8">
      <w:pPr>
        <w:pStyle w:val="aff"/>
        <w:rPr>
          <w:rStyle w:val="a7"/>
        </w:rPr>
      </w:pPr>
      <w:r w:rsidRPr="00B20CE4">
        <w:rPr>
          <w:rStyle w:val="a7"/>
        </w:rPr>
        <w:t>Место учебного предмета в учебном плане:</w:t>
      </w:r>
    </w:p>
    <w:p w:rsidR="00C717F8" w:rsidRPr="00B20CE4" w:rsidRDefault="00C717F8" w:rsidP="00C717F8">
      <w:pPr>
        <w:autoSpaceDE w:val="0"/>
        <w:autoSpaceDN w:val="0"/>
        <w:adjustRightInd w:val="0"/>
        <w:ind w:firstLine="709"/>
      </w:pPr>
      <w:r w:rsidRPr="00B20CE4">
        <w:t>Согласно учебному плану всего на изучение учебного предмета «Математика» 5-6 классы   выделяется 350 часов. Рабочая программа МОУ «</w:t>
      </w:r>
      <w:proofErr w:type="spellStart"/>
      <w:r w:rsidRPr="00B20CE4">
        <w:t>Жарковская</w:t>
      </w:r>
      <w:proofErr w:type="spellEnd"/>
      <w:r w:rsidRPr="00B20CE4">
        <w:t xml:space="preserve"> СОШ №1»  в </w:t>
      </w:r>
      <w:r>
        <w:t>5</w:t>
      </w:r>
      <w:r w:rsidRPr="00B20CE4">
        <w:t xml:space="preserve"> классе  рассчитана на 175 ч (5ч. в  неделю,35 учебных недель), в 6 классе – на 175 ч  из расчета 5 ч в неделю.  </w:t>
      </w:r>
      <w:proofErr w:type="gramStart"/>
      <w:r w:rsidRPr="00B20CE4">
        <w:t xml:space="preserve">Таким образом,  преподавание математики в </w:t>
      </w:r>
      <w:r>
        <w:t>6</w:t>
      </w:r>
      <w:r w:rsidRPr="00B20CE4">
        <w:t xml:space="preserve">  классе  ведется по первому варианту авторской программы О.В. </w:t>
      </w:r>
      <w:proofErr w:type="spellStart"/>
      <w:r w:rsidRPr="00B20CE4">
        <w:t>Муравиной</w:t>
      </w:r>
      <w:proofErr w:type="spellEnd"/>
      <w:r w:rsidRPr="00B20CE4">
        <w:t xml:space="preserve"> (</w:t>
      </w:r>
      <w:r w:rsidRPr="00B20CE4">
        <w:rPr>
          <w:rFonts w:eastAsiaTheme="minorHAnsi"/>
          <w:lang w:eastAsia="en-US"/>
        </w:rPr>
        <w:t>Математика. 5—6 классы.</w:t>
      </w:r>
      <w:proofErr w:type="gramEnd"/>
      <w:r w:rsidRPr="00B20CE4">
        <w:rPr>
          <w:rFonts w:eastAsiaTheme="minorHAnsi"/>
          <w:lang w:eastAsia="en-US"/>
        </w:rPr>
        <w:t xml:space="preserve"> Алгебра. 7—9 классы: рабочие программы к линиям УМК Г. К. </w:t>
      </w:r>
      <w:proofErr w:type="spellStart"/>
      <w:r w:rsidRPr="00B20CE4">
        <w:rPr>
          <w:rFonts w:eastAsiaTheme="minorHAnsi"/>
          <w:lang w:eastAsia="en-US"/>
        </w:rPr>
        <w:t>Муравина</w:t>
      </w:r>
      <w:proofErr w:type="spellEnd"/>
      <w:r w:rsidRPr="00B20CE4">
        <w:rPr>
          <w:rFonts w:eastAsiaTheme="minorHAnsi"/>
          <w:lang w:eastAsia="en-US"/>
        </w:rPr>
        <w:t xml:space="preserve">, О. В. </w:t>
      </w:r>
      <w:proofErr w:type="spellStart"/>
      <w:r w:rsidRPr="00B20CE4">
        <w:rPr>
          <w:rFonts w:eastAsiaTheme="minorHAnsi"/>
          <w:lang w:eastAsia="en-US"/>
        </w:rPr>
        <w:t>Муравиной</w:t>
      </w:r>
      <w:proofErr w:type="spellEnd"/>
      <w:proofErr w:type="gramStart"/>
      <w:r w:rsidRPr="00B20CE4">
        <w:rPr>
          <w:rFonts w:eastAsiaTheme="minorHAnsi"/>
          <w:lang w:eastAsia="en-US"/>
        </w:rPr>
        <w:t xml:space="preserve"> :</w:t>
      </w:r>
      <w:proofErr w:type="gramEnd"/>
      <w:r w:rsidRPr="00B20CE4">
        <w:rPr>
          <w:rFonts w:eastAsiaTheme="minorHAnsi"/>
          <w:lang w:eastAsia="en-US"/>
        </w:rPr>
        <w:t xml:space="preserve"> учебно-методическое пособие / О. В. </w:t>
      </w:r>
      <w:proofErr w:type="spellStart"/>
      <w:r w:rsidRPr="00B20CE4">
        <w:rPr>
          <w:rFonts w:eastAsiaTheme="minorHAnsi"/>
          <w:lang w:eastAsia="en-US"/>
        </w:rPr>
        <w:t>Муравина</w:t>
      </w:r>
      <w:proofErr w:type="spellEnd"/>
      <w:r w:rsidRPr="00B20CE4">
        <w:rPr>
          <w:rFonts w:eastAsiaTheme="minorHAnsi"/>
          <w:lang w:eastAsia="en-US"/>
        </w:rPr>
        <w:t>. — М.</w:t>
      </w:r>
      <w:proofErr w:type="gramStart"/>
      <w:r w:rsidRPr="00B20CE4">
        <w:rPr>
          <w:rFonts w:eastAsiaTheme="minorHAnsi"/>
          <w:lang w:eastAsia="en-US"/>
        </w:rPr>
        <w:t xml:space="preserve"> :</w:t>
      </w:r>
      <w:proofErr w:type="gramEnd"/>
      <w:r w:rsidRPr="00B20CE4">
        <w:rPr>
          <w:rFonts w:eastAsiaTheme="minorHAnsi"/>
          <w:lang w:eastAsia="en-US"/>
        </w:rPr>
        <w:t xml:space="preserve"> Дрофа, 2017) </w:t>
      </w:r>
      <w:r w:rsidRPr="00B20CE4">
        <w:t xml:space="preserve"> 5 часов в неделю.</w:t>
      </w:r>
    </w:p>
    <w:p w:rsidR="00C717F8" w:rsidRPr="00B20CE4" w:rsidRDefault="00C717F8" w:rsidP="00C717F8">
      <w:pPr>
        <w:pStyle w:val="a8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80CBF" w:rsidRPr="00375717" w:rsidRDefault="00A80CBF" w:rsidP="00A80CBF">
      <w:pPr>
        <w:ind w:firstLine="0"/>
        <w:jc w:val="left"/>
        <w:rPr>
          <w:i/>
        </w:rPr>
      </w:pPr>
      <w:r w:rsidRPr="00375717">
        <w:rPr>
          <w:i/>
        </w:rPr>
        <w:t>Планируется использование следующих педагогических технологий в преподавании предмета:</w:t>
      </w:r>
    </w:p>
    <w:p w:rsidR="00A80CBF" w:rsidRPr="00375717" w:rsidRDefault="00A80CBF" w:rsidP="00953A5E">
      <w:pPr>
        <w:pStyle w:val="aff1"/>
        <w:numPr>
          <w:ilvl w:val="0"/>
          <w:numId w:val="3"/>
        </w:numPr>
        <w:spacing w:after="0" w:line="240" w:lineRule="auto"/>
        <w:ind w:left="357" w:firstLine="210"/>
        <w:rPr>
          <w:rFonts w:ascii="Times New Roman" w:hAnsi="Times New Roman" w:cs="Times New Roman"/>
          <w:sz w:val="24"/>
          <w:szCs w:val="24"/>
        </w:rPr>
      </w:pPr>
      <w:r w:rsidRPr="00375717">
        <w:rPr>
          <w:rFonts w:ascii="Times New Roman" w:hAnsi="Times New Roman" w:cs="Times New Roman"/>
          <w:sz w:val="24"/>
          <w:szCs w:val="24"/>
        </w:rPr>
        <w:t xml:space="preserve">технологии полного усвоения; </w:t>
      </w:r>
    </w:p>
    <w:p w:rsidR="00A80CBF" w:rsidRPr="00375717" w:rsidRDefault="00A80CBF" w:rsidP="00953A5E">
      <w:pPr>
        <w:pStyle w:val="aff1"/>
        <w:numPr>
          <w:ilvl w:val="0"/>
          <w:numId w:val="3"/>
        </w:numPr>
        <w:spacing w:after="0" w:line="240" w:lineRule="auto"/>
        <w:ind w:left="357" w:firstLine="210"/>
        <w:rPr>
          <w:rFonts w:ascii="Times New Roman" w:hAnsi="Times New Roman" w:cs="Times New Roman"/>
          <w:sz w:val="24"/>
          <w:szCs w:val="24"/>
        </w:rPr>
      </w:pPr>
      <w:r w:rsidRPr="00375717">
        <w:rPr>
          <w:rFonts w:ascii="Times New Roman" w:hAnsi="Times New Roman" w:cs="Times New Roman"/>
          <w:sz w:val="24"/>
          <w:szCs w:val="24"/>
        </w:rPr>
        <w:t>технологии обучения на основе решения задач;</w:t>
      </w:r>
    </w:p>
    <w:p w:rsidR="00A80CBF" w:rsidRPr="00375717" w:rsidRDefault="00A80CBF" w:rsidP="00953A5E">
      <w:pPr>
        <w:pStyle w:val="aff1"/>
        <w:numPr>
          <w:ilvl w:val="0"/>
          <w:numId w:val="3"/>
        </w:numPr>
        <w:spacing w:after="0" w:line="240" w:lineRule="auto"/>
        <w:ind w:left="357" w:firstLine="210"/>
        <w:rPr>
          <w:rFonts w:ascii="Times New Roman" w:hAnsi="Times New Roman" w:cs="Times New Roman"/>
          <w:sz w:val="24"/>
          <w:szCs w:val="24"/>
        </w:rPr>
      </w:pPr>
      <w:r w:rsidRPr="00375717">
        <w:rPr>
          <w:rFonts w:ascii="Times New Roman" w:hAnsi="Times New Roman" w:cs="Times New Roman"/>
          <w:sz w:val="24"/>
          <w:szCs w:val="24"/>
        </w:rPr>
        <w:t>технологии обучения на основе схематичных и знаковых моделей;</w:t>
      </w:r>
    </w:p>
    <w:p w:rsidR="00A80CBF" w:rsidRPr="00375717" w:rsidRDefault="00A80CBF" w:rsidP="00953A5E">
      <w:pPr>
        <w:pStyle w:val="aff1"/>
        <w:numPr>
          <w:ilvl w:val="0"/>
          <w:numId w:val="3"/>
        </w:numPr>
        <w:spacing w:after="0" w:line="240" w:lineRule="auto"/>
        <w:ind w:left="357" w:firstLine="210"/>
        <w:rPr>
          <w:rFonts w:ascii="Times New Roman" w:hAnsi="Times New Roman" w:cs="Times New Roman"/>
          <w:sz w:val="24"/>
          <w:szCs w:val="24"/>
        </w:rPr>
      </w:pPr>
      <w:r w:rsidRPr="00375717">
        <w:rPr>
          <w:rFonts w:ascii="Times New Roman" w:hAnsi="Times New Roman" w:cs="Times New Roman"/>
          <w:sz w:val="24"/>
          <w:szCs w:val="24"/>
        </w:rPr>
        <w:t>технологии проблемного обучения.</w:t>
      </w:r>
    </w:p>
    <w:p w:rsidR="00C717F8" w:rsidRPr="00375717" w:rsidRDefault="00A80CBF" w:rsidP="00A80CBF">
      <w:pPr>
        <w:shd w:val="clear" w:color="auto" w:fill="FFFFFF"/>
        <w:ind w:firstLine="0"/>
        <w:jc w:val="left"/>
        <w:rPr>
          <w:color w:val="000000"/>
        </w:rPr>
      </w:pPr>
      <w:r w:rsidRPr="00375717">
        <w:rPr>
          <w:i/>
          <w:iCs/>
          <w:color w:val="000000"/>
        </w:rPr>
        <w:t xml:space="preserve"> </w:t>
      </w:r>
      <w:r w:rsidR="00C717F8" w:rsidRPr="00375717">
        <w:rPr>
          <w:i/>
          <w:iCs/>
          <w:color w:val="000000"/>
        </w:rPr>
        <w:t>Кроме этого, данная рабочая программа содержит формы, способы и средства проверки и оценки результатов обучения, как:</w:t>
      </w:r>
    </w:p>
    <w:p w:rsidR="00C717F8" w:rsidRPr="00375717" w:rsidRDefault="00C717F8" w:rsidP="00953A5E">
      <w:pPr>
        <w:numPr>
          <w:ilvl w:val="0"/>
          <w:numId w:val="4"/>
        </w:numPr>
        <w:shd w:val="clear" w:color="auto" w:fill="FFFFFF"/>
        <w:ind w:left="0" w:firstLine="709"/>
        <w:jc w:val="left"/>
        <w:rPr>
          <w:color w:val="000000"/>
        </w:rPr>
      </w:pPr>
      <w:r w:rsidRPr="00375717">
        <w:rPr>
          <w:color w:val="000000"/>
        </w:rPr>
        <w:t>контрольная работа;</w:t>
      </w:r>
    </w:p>
    <w:p w:rsidR="00C717F8" w:rsidRPr="00375717" w:rsidRDefault="00C717F8" w:rsidP="00953A5E">
      <w:pPr>
        <w:numPr>
          <w:ilvl w:val="0"/>
          <w:numId w:val="4"/>
        </w:numPr>
        <w:shd w:val="clear" w:color="auto" w:fill="FFFFFF"/>
        <w:ind w:left="0" w:firstLine="709"/>
        <w:jc w:val="left"/>
        <w:rPr>
          <w:color w:val="000000"/>
        </w:rPr>
      </w:pPr>
      <w:r w:rsidRPr="00375717">
        <w:rPr>
          <w:color w:val="000000"/>
        </w:rPr>
        <w:t>проверочные и обучающие самостоятельные работы;</w:t>
      </w:r>
    </w:p>
    <w:p w:rsidR="00C717F8" w:rsidRPr="00375717" w:rsidRDefault="00C717F8" w:rsidP="00953A5E">
      <w:pPr>
        <w:numPr>
          <w:ilvl w:val="0"/>
          <w:numId w:val="4"/>
        </w:numPr>
        <w:shd w:val="clear" w:color="auto" w:fill="FFFFFF"/>
        <w:ind w:left="0" w:firstLine="709"/>
        <w:jc w:val="left"/>
        <w:rPr>
          <w:color w:val="000000"/>
        </w:rPr>
      </w:pPr>
      <w:r w:rsidRPr="00375717">
        <w:rPr>
          <w:color w:val="000000"/>
        </w:rPr>
        <w:t>тестовая работа;</w:t>
      </w:r>
    </w:p>
    <w:p w:rsidR="00C717F8" w:rsidRPr="00375717" w:rsidRDefault="00C717F8" w:rsidP="00953A5E">
      <w:pPr>
        <w:numPr>
          <w:ilvl w:val="0"/>
          <w:numId w:val="4"/>
        </w:numPr>
        <w:shd w:val="clear" w:color="auto" w:fill="FFFFFF"/>
        <w:ind w:left="0" w:firstLine="709"/>
        <w:jc w:val="left"/>
        <w:rPr>
          <w:color w:val="000000"/>
        </w:rPr>
      </w:pPr>
      <w:r w:rsidRPr="00375717">
        <w:rPr>
          <w:color w:val="000000"/>
        </w:rPr>
        <w:t>графические, словарные математические диктанты;</w:t>
      </w:r>
    </w:p>
    <w:p w:rsidR="00C717F8" w:rsidRPr="00375717" w:rsidRDefault="00C717F8" w:rsidP="00953A5E">
      <w:pPr>
        <w:numPr>
          <w:ilvl w:val="0"/>
          <w:numId w:val="4"/>
        </w:numPr>
        <w:shd w:val="clear" w:color="auto" w:fill="FFFFFF"/>
        <w:ind w:left="0" w:firstLine="709"/>
        <w:jc w:val="left"/>
        <w:rPr>
          <w:color w:val="000000"/>
        </w:rPr>
      </w:pPr>
      <w:r w:rsidRPr="00375717">
        <w:rPr>
          <w:color w:val="000000"/>
        </w:rPr>
        <w:t>элементы исследовательской работы.</w:t>
      </w:r>
    </w:p>
    <w:p w:rsidR="00C717F8" w:rsidRPr="00375717" w:rsidRDefault="00C717F8" w:rsidP="00C717F8">
      <w:pPr>
        <w:pStyle w:val="a8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C717F8" w:rsidRPr="00B20CE4" w:rsidRDefault="00C717F8" w:rsidP="00C717F8">
      <w:pPr>
        <w:pStyle w:val="a8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b/>
        </w:rPr>
      </w:pPr>
      <w:r w:rsidRPr="00B20CE4">
        <w:rPr>
          <w:rFonts w:ascii="Times New Roman" w:hAnsi="Times New Roman" w:cs="Times New Roman"/>
          <w:b/>
        </w:rPr>
        <w:t>Работы с одаренными детьми.</w:t>
      </w:r>
    </w:p>
    <w:p w:rsidR="00C717F8" w:rsidRPr="00B20CE4" w:rsidRDefault="00C717F8" w:rsidP="00C717F8">
      <w:pPr>
        <w:pStyle w:val="a8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B20CE4">
        <w:rPr>
          <w:rFonts w:ascii="Times New Roman" w:hAnsi="Times New Roman" w:cs="Times New Roman"/>
        </w:rPr>
        <w:t xml:space="preserve"> Особое место отводится работе с одарёнными детьми. </w:t>
      </w:r>
      <w:r w:rsidRPr="00B20CE4">
        <w:rPr>
          <w:rFonts w:ascii="Times New Roman" w:hAnsi="Times New Roman" w:cs="Times New Roman"/>
          <w:bCs/>
          <w:shd w:val="clear" w:color="auto" w:fill="FFFFFF"/>
        </w:rPr>
        <w:t>Целью работы является</w:t>
      </w:r>
      <w:r w:rsidRPr="00B20CE4">
        <w:rPr>
          <w:rFonts w:ascii="Times New Roman" w:hAnsi="Times New Roman" w:cs="Times New Roman"/>
          <w:b/>
          <w:bCs/>
          <w:shd w:val="clear" w:color="auto" w:fill="FFFFFF"/>
        </w:rPr>
        <w:t> </w:t>
      </w:r>
      <w:r w:rsidRPr="00B20CE4">
        <w:rPr>
          <w:rFonts w:ascii="Times New Roman" w:hAnsi="Times New Roman" w:cs="Times New Roman"/>
          <w:bCs/>
          <w:shd w:val="clear" w:color="auto" w:fill="FFFFFF"/>
        </w:rPr>
        <w:t>о</w:t>
      </w:r>
      <w:r w:rsidRPr="00B20CE4">
        <w:rPr>
          <w:rFonts w:ascii="Times New Roman" w:hAnsi="Times New Roman" w:cs="Times New Roman"/>
          <w:shd w:val="clear" w:color="auto" w:fill="FFFFFF"/>
        </w:rPr>
        <w:t xml:space="preserve">рганизация работы с учащимися, имеющими повышенный уровень мотивации, включение учащихся в исследовательскую  деятельность и развитие их математических способностей. В 5 </w:t>
      </w:r>
      <w:r w:rsidRPr="00B20CE4">
        <w:rPr>
          <w:rFonts w:ascii="Times New Roman" w:hAnsi="Times New Roman" w:cs="Times New Roman"/>
        </w:rPr>
        <w:t>классе  важно создать условия для самоопределения и самовыражения, реализации интеллектуальных возможностей, проявления творческих способностей. На этой ступени организуется  участие в «Международном конкурсе-игре «Кенгуру», в дистанционных олимпиадах, обучение на платформе «</w:t>
      </w:r>
      <w:proofErr w:type="spellStart"/>
      <w:r w:rsidRPr="00B20CE4">
        <w:rPr>
          <w:rFonts w:ascii="Times New Roman" w:hAnsi="Times New Roman" w:cs="Times New Roman"/>
        </w:rPr>
        <w:t>Учи</w:t>
      </w:r>
      <w:proofErr w:type="gramStart"/>
      <w:r w:rsidRPr="00B20CE4">
        <w:rPr>
          <w:rFonts w:ascii="Times New Roman" w:hAnsi="Times New Roman" w:cs="Times New Roman"/>
        </w:rPr>
        <w:t>.р</w:t>
      </w:r>
      <w:proofErr w:type="gramEnd"/>
      <w:r w:rsidRPr="00B20CE4">
        <w:rPr>
          <w:rFonts w:ascii="Times New Roman" w:hAnsi="Times New Roman" w:cs="Times New Roman"/>
        </w:rPr>
        <w:t>у</w:t>
      </w:r>
      <w:proofErr w:type="spellEnd"/>
      <w:r w:rsidRPr="00B20CE4">
        <w:rPr>
          <w:rFonts w:ascii="Times New Roman" w:hAnsi="Times New Roman" w:cs="Times New Roman"/>
        </w:rPr>
        <w:t>», участие в различных проектах.</w:t>
      </w:r>
    </w:p>
    <w:p w:rsidR="00C717F8" w:rsidRPr="00B20CE4" w:rsidRDefault="00C717F8" w:rsidP="00C717F8">
      <w:pPr>
        <w:pStyle w:val="aff"/>
        <w:ind w:firstLine="709"/>
      </w:pPr>
    </w:p>
    <w:p w:rsidR="00C717F8" w:rsidRPr="00B20CE4" w:rsidRDefault="00C717F8" w:rsidP="00C717F8">
      <w:pPr>
        <w:rPr>
          <w:b/>
        </w:rPr>
      </w:pPr>
      <w:r w:rsidRPr="00B20CE4">
        <w:rPr>
          <w:b/>
        </w:rPr>
        <w:t xml:space="preserve">УМК: </w:t>
      </w:r>
    </w:p>
    <w:p w:rsidR="0085382C" w:rsidRDefault="00C717F8" w:rsidP="00C717F8">
      <w:pPr>
        <w:pStyle w:val="aff"/>
        <w:ind w:firstLine="709"/>
      </w:pPr>
      <w:proofErr w:type="spellStart"/>
      <w:r w:rsidRPr="00B20CE4">
        <w:rPr>
          <w:i/>
        </w:rPr>
        <w:t>Муравин</w:t>
      </w:r>
      <w:proofErr w:type="spellEnd"/>
      <w:r w:rsidRPr="00B20CE4">
        <w:rPr>
          <w:i/>
        </w:rPr>
        <w:t xml:space="preserve"> Г.К.</w:t>
      </w:r>
      <w:r w:rsidRPr="00B20CE4">
        <w:t xml:space="preserve">  Математика.</w:t>
      </w:r>
      <w:r>
        <w:t>6</w:t>
      </w:r>
      <w:r w:rsidRPr="00B20CE4">
        <w:t xml:space="preserve"> </w:t>
      </w:r>
      <w:proofErr w:type="spellStart"/>
      <w:r w:rsidRPr="00B20CE4">
        <w:t>кл</w:t>
      </w:r>
      <w:proofErr w:type="spellEnd"/>
      <w:r w:rsidRPr="00B20CE4">
        <w:t xml:space="preserve">.: учебник/ Г.К. </w:t>
      </w:r>
      <w:proofErr w:type="spellStart"/>
      <w:r w:rsidRPr="00B20CE4">
        <w:t>Муравин</w:t>
      </w:r>
      <w:proofErr w:type="spellEnd"/>
      <w:r w:rsidRPr="00B20CE4">
        <w:t xml:space="preserve">, О.В. </w:t>
      </w:r>
      <w:proofErr w:type="spellStart"/>
      <w:r w:rsidRPr="00B20CE4">
        <w:t>Муравина</w:t>
      </w:r>
      <w:proofErr w:type="spellEnd"/>
      <w:r w:rsidRPr="00B20CE4">
        <w:t>. – 6-е изд., стереотип. - М.: Дрофа, 201</w:t>
      </w:r>
      <w:r>
        <w:t>8</w:t>
      </w:r>
    </w:p>
    <w:p w:rsidR="00C717F8" w:rsidRDefault="00C717F8" w:rsidP="00C717F8">
      <w:pPr>
        <w:pStyle w:val="aff"/>
        <w:ind w:firstLine="709"/>
      </w:pPr>
    </w:p>
    <w:p w:rsidR="00C717F8" w:rsidRDefault="00C717F8" w:rsidP="00C717F8">
      <w:pPr>
        <w:pStyle w:val="aff"/>
        <w:ind w:firstLine="709"/>
      </w:pPr>
    </w:p>
    <w:p w:rsidR="00C717F8" w:rsidRDefault="00C717F8" w:rsidP="00C717F8">
      <w:pPr>
        <w:pStyle w:val="aff"/>
        <w:ind w:firstLine="709"/>
      </w:pPr>
    </w:p>
    <w:p w:rsidR="00C717F8" w:rsidRDefault="00C717F8" w:rsidP="00C717F8">
      <w:pPr>
        <w:pStyle w:val="aff"/>
        <w:ind w:firstLine="709"/>
      </w:pPr>
    </w:p>
    <w:p w:rsidR="00C717F8" w:rsidRDefault="00C717F8" w:rsidP="00C717F8">
      <w:pPr>
        <w:pStyle w:val="aff"/>
        <w:ind w:firstLine="709"/>
      </w:pPr>
    </w:p>
    <w:p w:rsidR="00375717" w:rsidRDefault="00375717" w:rsidP="00C717F8">
      <w:pPr>
        <w:pStyle w:val="aff"/>
        <w:ind w:firstLine="709"/>
      </w:pPr>
    </w:p>
    <w:p w:rsidR="00375717" w:rsidRDefault="00375717" w:rsidP="00C717F8">
      <w:pPr>
        <w:pStyle w:val="aff"/>
        <w:ind w:firstLine="709"/>
      </w:pPr>
    </w:p>
    <w:p w:rsidR="00C717F8" w:rsidRDefault="00C717F8" w:rsidP="00C717F8">
      <w:pPr>
        <w:pStyle w:val="aff"/>
        <w:ind w:firstLine="709"/>
      </w:pPr>
    </w:p>
    <w:p w:rsidR="00C717F8" w:rsidRDefault="00C717F8" w:rsidP="00C717F8">
      <w:pPr>
        <w:pStyle w:val="aff"/>
        <w:ind w:firstLine="709"/>
      </w:pPr>
    </w:p>
    <w:p w:rsidR="0085382C" w:rsidRDefault="00AA2995" w:rsidP="00375717">
      <w:pPr>
        <w:pStyle w:val="1"/>
        <w:jc w:val="center"/>
      </w:pPr>
      <w:bookmarkStart w:id="2" w:name="_Toc54555505"/>
      <w:r>
        <w:lastRenderedPageBreak/>
        <w:t>2</w:t>
      </w:r>
      <w:r w:rsidR="0085382C">
        <w:t xml:space="preserve">. </w:t>
      </w:r>
      <w:r w:rsidR="00A80CBF">
        <w:t>Планируемые</w:t>
      </w:r>
      <w:r w:rsidR="0085382C">
        <w:t xml:space="preserve"> результаты  освоения учебного предмета</w:t>
      </w:r>
      <w:bookmarkEnd w:id="2"/>
    </w:p>
    <w:p w:rsidR="00557772" w:rsidRPr="00557772" w:rsidRDefault="00557772" w:rsidP="00557772">
      <w:pPr>
        <w:shd w:val="clear" w:color="auto" w:fill="FFFFFF"/>
        <w:ind w:firstLine="0"/>
      </w:pPr>
      <w:proofErr w:type="gramStart"/>
      <w:r w:rsidRPr="00557772">
        <w:rPr>
          <w:b/>
          <w:bCs/>
        </w:rPr>
        <w:t>Личностные</w:t>
      </w:r>
      <w:r w:rsidRPr="00557772">
        <w:t>:</w:t>
      </w:r>
      <w:proofErr w:type="gramEnd"/>
    </w:p>
    <w:p w:rsidR="00557772" w:rsidRPr="00557772" w:rsidRDefault="00557772" w:rsidP="00953A5E">
      <w:pPr>
        <w:numPr>
          <w:ilvl w:val="0"/>
          <w:numId w:val="5"/>
        </w:numPr>
        <w:shd w:val="clear" w:color="auto" w:fill="FFFFFF"/>
        <w:ind w:left="2160" w:hanging="1593"/>
      </w:pPr>
      <w:r w:rsidRPr="00557772">
        <w:t>независимость  мышления;</w:t>
      </w:r>
    </w:p>
    <w:p w:rsidR="00557772" w:rsidRPr="00557772" w:rsidRDefault="00557772" w:rsidP="00953A5E">
      <w:pPr>
        <w:numPr>
          <w:ilvl w:val="0"/>
          <w:numId w:val="5"/>
        </w:numPr>
        <w:shd w:val="clear" w:color="auto" w:fill="FFFFFF"/>
        <w:ind w:left="2160" w:hanging="1593"/>
      </w:pPr>
      <w:r w:rsidRPr="00557772">
        <w:t>воля и настойчивость в достижении цели;</w:t>
      </w:r>
    </w:p>
    <w:p w:rsidR="00557772" w:rsidRPr="00557772" w:rsidRDefault="00557772" w:rsidP="00953A5E">
      <w:pPr>
        <w:numPr>
          <w:ilvl w:val="0"/>
          <w:numId w:val="5"/>
        </w:numPr>
        <w:shd w:val="clear" w:color="auto" w:fill="FFFFFF"/>
        <w:ind w:left="2160" w:hanging="1593"/>
      </w:pPr>
      <w:r w:rsidRPr="00557772">
        <w:t>представление о математической науке как сфере человеческой деятельности;</w:t>
      </w:r>
    </w:p>
    <w:p w:rsidR="00557772" w:rsidRPr="00557772" w:rsidRDefault="00557772" w:rsidP="00953A5E">
      <w:pPr>
        <w:numPr>
          <w:ilvl w:val="0"/>
          <w:numId w:val="5"/>
        </w:numPr>
        <w:shd w:val="clear" w:color="auto" w:fill="FFFFFF"/>
        <w:ind w:left="2160" w:hanging="1593"/>
      </w:pPr>
      <w:r w:rsidRPr="00557772">
        <w:t>креативность мышления, инициатива, находчивость, активность при решении математической задачи;</w:t>
      </w:r>
    </w:p>
    <w:p w:rsidR="00557772" w:rsidRPr="00557772" w:rsidRDefault="00557772" w:rsidP="00953A5E">
      <w:pPr>
        <w:numPr>
          <w:ilvl w:val="0"/>
          <w:numId w:val="5"/>
        </w:numPr>
        <w:shd w:val="clear" w:color="auto" w:fill="FFFFFF"/>
        <w:ind w:left="2160" w:hanging="1593"/>
      </w:pPr>
      <w:r w:rsidRPr="00557772">
        <w:t>умение контролировать процесс и результат учебной математической деятельности;</w:t>
      </w:r>
    </w:p>
    <w:p w:rsidR="00557772" w:rsidRPr="00557772" w:rsidRDefault="00557772" w:rsidP="00557772">
      <w:pPr>
        <w:shd w:val="clear" w:color="auto" w:fill="FFFFFF"/>
        <w:ind w:firstLine="0"/>
        <w:rPr>
          <w:b/>
          <w:bCs/>
        </w:rPr>
      </w:pPr>
    </w:p>
    <w:p w:rsidR="00557772" w:rsidRPr="00557772" w:rsidRDefault="00557772" w:rsidP="00557772">
      <w:pPr>
        <w:shd w:val="clear" w:color="auto" w:fill="FFFFFF"/>
        <w:ind w:firstLine="0"/>
      </w:pPr>
      <w:proofErr w:type="spellStart"/>
      <w:r w:rsidRPr="00557772">
        <w:rPr>
          <w:b/>
          <w:bCs/>
        </w:rPr>
        <w:t>Метапредметные</w:t>
      </w:r>
      <w:proofErr w:type="spellEnd"/>
      <w:r>
        <w:t>:</w:t>
      </w:r>
    </w:p>
    <w:p w:rsidR="00557772" w:rsidRPr="00557772" w:rsidRDefault="00557772" w:rsidP="00557772">
      <w:pPr>
        <w:shd w:val="clear" w:color="auto" w:fill="FFFFFF"/>
        <w:ind w:firstLine="0"/>
      </w:pPr>
      <w:r w:rsidRPr="00557772">
        <w:rPr>
          <w:b/>
          <w:bCs/>
          <w:u w:val="single"/>
        </w:rPr>
        <w:t>Регулятивные УУД</w:t>
      </w:r>
      <w:r w:rsidRPr="00557772">
        <w:rPr>
          <w:b/>
          <w:bCs/>
        </w:rPr>
        <w:t>:</w:t>
      </w:r>
    </w:p>
    <w:p w:rsidR="00557772" w:rsidRPr="00557772" w:rsidRDefault="00557772" w:rsidP="00953A5E">
      <w:pPr>
        <w:numPr>
          <w:ilvl w:val="0"/>
          <w:numId w:val="6"/>
        </w:numPr>
        <w:shd w:val="clear" w:color="auto" w:fill="FFFFFF"/>
        <w:tabs>
          <w:tab w:val="clear" w:pos="720"/>
          <w:tab w:val="num" w:pos="0"/>
        </w:tabs>
        <w:ind w:left="0" w:firstLine="360"/>
      </w:pPr>
      <w:r w:rsidRPr="00557772">
        <w:t>самостоятельно обнаруживать и формулировать учебную проблему, определять цель учебной деятельности, выдвигать версии решения проблемы, осознавать (и интерпретировать в случае необходимости)</w:t>
      </w:r>
      <w:r w:rsidRPr="00557772">
        <w:rPr>
          <w:b/>
          <w:bCs/>
        </w:rPr>
        <w:t> </w:t>
      </w:r>
      <w:r w:rsidRPr="00557772">
        <w:t xml:space="preserve">конечный результат, выбирать средства достижения цели </w:t>
      </w:r>
      <w:proofErr w:type="gramStart"/>
      <w:r w:rsidRPr="00557772">
        <w:t>из</w:t>
      </w:r>
      <w:proofErr w:type="gramEnd"/>
      <w:r w:rsidRPr="00557772">
        <w:t xml:space="preserve"> предложенных, а также искать их самостоятельно;</w:t>
      </w:r>
    </w:p>
    <w:p w:rsidR="00557772" w:rsidRPr="00557772" w:rsidRDefault="00557772" w:rsidP="00953A5E">
      <w:pPr>
        <w:numPr>
          <w:ilvl w:val="0"/>
          <w:numId w:val="6"/>
        </w:numPr>
        <w:shd w:val="clear" w:color="auto" w:fill="FFFFFF"/>
      </w:pPr>
      <w:r w:rsidRPr="00557772">
        <w:t>составлять (индивидуально или в группе) план решения проблемы (выполнения проекта);</w:t>
      </w:r>
    </w:p>
    <w:p w:rsidR="00557772" w:rsidRPr="00557772" w:rsidRDefault="00557772" w:rsidP="00953A5E">
      <w:pPr>
        <w:numPr>
          <w:ilvl w:val="0"/>
          <w:numId w:val="6"/>
        </w:numPr>
        <w:shd w:val="clear" w:color="auto" w:fill="FFFFFF"/>
        <w:tabs>
          <w:tab w:val="clear" w:pos="720"/>
          <w:tab w:val="num" w:pos="-142"/>
        </w:tabs>
        <w:ind w:left="0" w:firstLine="349"/>
      </w:pPr>
      <w:r w:rsidRPr="00557772">
        <w:t>работая по плану, сверять свои действия с целью и, при необходимости, исправлять ошибки самостоятельно (в том числе и корректировать план</w:t>
      </w:r>
      <w:r w:rsidRPr="00557772">
        <w:rPr>
          <w:b/>
          <w:bCs/>
        </w:rPr>
        <w:t>)</w:t>
      </w:r>
      <w:r w:rsidRPr="00557772">
        <w:t>;</w:t>
      </w:r>
    </w:p>
    <w:p w:rsidR="00557772" w:rsidRPr="00557772" w:rsidRDefault="00557772" w:rsidP="00953A5E">
      <w:pPr>
        <w:numPr>
          <w:ilvl w:val="0"/>
          <w:numId w:val="6"/>
        </w:numPr>
        <w:shd w:val="clear" w:color="auto" w:fill="FFFFFF"/>
      </w:pPr>
      <w:r w:rsidRPr="00557772">
        <w:t>в диалоге с учителем совершенствовать самостоятельно выработанные критерии оценки.</w:t>
      </w:r>
    </w:p>
    <w:p w:rsidR="00557772" w:rsidRPr="00557772" w:rsidRDefault="00557772" w:rsidP="00557772">
      <w:pPr>
        <w:shd w:val="clear" w:color="auto" w:fill="FFFFFF"/>
        <w:ind w:firstLine="0"/>
      </w:pPr>
      <w:r w:rsidRPr="00557772">
        <w:rPr>
          <w:b/>
          <w:bCs/>
          <w:u w:val="single"/>
        </w:rPr>
        <w:t>Познавательные УУД:</w:t>
      </w:r>
    </w:p>
    <w:p w:rsidR="00557772" w:rsidRPr="00557772" w:rsidRDefault="00557772" w:rsidP="00953A5E">
      <w:pPr>
        <w:numPr>
          <w:ilvl w:val="0"/>
          <w:numId w:val="7"/>
        </w:numPr>
        <w:shd w:val="clear" w:color="auto" w:fill="FFFFFF"/>
      </w:pPr>
      <w:r w:rsidRPr="00557772">
        <w:t>анализировать, сравнивать, классифицировать и обобщать факты и явления;</w:t>
      </w:r>
    </w:p>
    <w:p w:rsidR="00557772" w:rsidRPr="00557772" w:rsidRDefault="00557772" w:rsidP="00953A5E">
      <w:pPr>
        <w:numPr>
          <w:ilvl w:val="0"/>
          <w:numId w:val="7"/>
        </w:numPr>
        <w:shd w:val="clear" w:color="auto" w:fill="FFFFFF"/>
      </w:pPr>
      <w:r w:rsidRPr="00557772">
        <w:t>осуществлять сравнение, классификацию, самостоятельно выбирая основания и критерии для указанных логических операций;</w:t>
      </w:r>
    </w:p>
    <w:p w:rsidR="00557772" w:rsidRPr="00557772" w:rsidRDefault="00557772" w:rsidP="00953A5E">
      <w:pPr>
        <w:numPr>
          <w:ilvl w:val="0"/>
          <w:numId w:val="7"/>
        </w:numPr>
        <w:shd w:val="clear" w:color="auto" w:fill="FFFFFF"/>
      </w:pPr>
      <w:r w:rsidRPr="00557772">
        <w:t>строить логически обоснованное рассуждение, включающее установление причинно-следственных связей;</w:t>
      </w:r>
    </w:p>
    <w:p w:rsidR="00557772" w:rsidRPr="00557772" w:rsidRDefault="00557772" w:rsidP="00953A5E">
      <w:pPr>
        <w:numPr>
          <w:ilvl w:val="0"/>
          <w:numId w:val="7"/>
        </w:numPr>
        <w:shd w:val="clear" w:color="auto" w:fill="FFFFFF"/>
      </w:pPr>
      <w:r w:rsidRPr="00557772">
        <w:t>создавать математические модели;</w:t>
      </w:r>
    </w:p>
    <w:p w:rsidR="00557772" w:rsidRPr="00557772" w:rsidRDefault="00557772" w:rsidP="00953A5E">
      <w:pPr>
        <w:numPr>
          <w:ilvl w:val="0"/>
          <w:numId w:val="7"/>
        </w:numPr>
        <w:shd w:val="clear" w:color="auto" w:fill="FFFFFF"/>
        <w:tabs>
          <w:tab w:val="clear" w:pos="720"/>
          <w:tab w:val="num" w:pos="-567"/>
        </w:tabs>
        <w:ind w:left="0" w:firstLine="360"/>
      </w:pPr>
      <w:r w:rsidRPr="00557772">
        <w:t>составлять тезисы, различные виды планов (простых, сложных и т.п.), преобразовывать информацию из одного вида в другой (таблицу в текст, диаграмму и пр.);</w:t>
      </w:r>
    </w:p>
    <w:p w:rsidR="00557772" w:rsidRPr="00557772" w:rsidRDefault="00557772" w:rsidP="00953A5E">
      <w:pPr>
        <w:numPr>
          <w:ilvl w:val="0"/>
          <w:numId w:val="7"/>
        </w:numPr>
        <w:shd w:val="clear" w:color="auto" w:fill="FFFFFF"/>
        <w:tabs>
          <w:tab w:val="clear" w:pos="720"/>
          <w:tab w:val="num" w:pos="-709"/>
        </w:tabs>
        <w:ind w:left="0" w:firstLine="360"/>
      </w:pPr>
      <w:r w:rsidRPr="00557772">
        <w:t>уметь 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557772" w:rsidRPr="00557772" w:rsidRDefault="00557772" w:rsidP="00953A5E">
      <w:pPr>
        <w:numPr>
          <w:ilvl w:val="0"/>
          <w:numId w:val="7"/>
        </w:numPr>
        <w:shd w:val="clear" w:color="auto" w:fill="FFFFFF"/>
      </w:pPr>
      <w:r w:rsidRPr="00557772">
        <w:t>уметь использовать компьютерные и коммуникационные технологии как инструмент для достижения своих целей.</w:t>
      </w:r>
    </w:p>
    <w:p w:rsidR="00557772" w:rsidRPr="00557772" w:rsidRDefault="00557772" w:rsidP="00557772">
      <w:pPr>
        <w:shd w:val="clear" w:color="auto" w:fill="FFFFFF"/>
        <w:ind w:firstLine="0"/>
      </w:pPr>
      <w:r w:rsidRPr="00557772">
        <w:rPr>
          <w:b/>
          <w:bCs/>
          <w:u w:val="single"/>
        </w:rPr>
        <w:t>Коммуникативные УУД:</w:t>
      </w:r>
    </w:p>
    <w:p w:rsidR="00557772" w:rsidRPr="00557772" w:rsidRDefault="00557772" w:rsidP="00953A5E">
      <w:pPr>
        <w:numPr>
          <w:ilvl w:val="0"/>
          <w:numId w:val="8"/>
        </w:numPr>
        <w:shd w:val="clear" w:color="auto" w:fill="FFFFFF"/>
      </w:pPr>
      <w:r w:rsidRPr="00557772">
        <w:t>самостоятельно организовывать учебное взаимодействие в группе (определять общие цели, договариваться друг с другом и т.д.);</w:t>
      </w:r>
    </w:p>
    <w:p w:rsidR="00557772" w:rsidRPr="00557772" w:rsidRDefault="00557772" w:rsidP="00953A5E">
      <w:pPr>
        <w:numPr>
          <w:ilvl w:val="0"/>
          <w:numId w:val="8"/>
        </w:numPr>
        <w:shd w:val="clear" w:color="auto" w:fill="FFFFFF"/>
      </w:pPr>
      <w:r w:rsidRPr="00557772">
        <w:t>отстаивая свою точку зрения, приводить аргументы, подтверждая их фактами;</w:t>
      </w:r>
    </w:p>
    <w:p w:rsidR="00557772" w:rsidRPr="00557772" w:rsidRDefault="00557772" w:rsidP="00953A5E">
      <w:pPr>
        <w:numPr>
          <w:ilvl w:val="0"/>
          <w:numId w:val="8"/>
        </w:numPr>
        <w:shd w:val="clear" w:color="auto" w:fill="FFFFFF"/>
      </w:pPr>
      <w:r w:rsidRPr="00557772">
        <w:t>в дискуссии уметь выдвинуть контраргументы;</w:t>
      </w:r>
    </w:p>
    <w:p w:rsidR="00557772" w:rsidRPr="00557772" w:rsidRDefault="00557772" w:rsidP="00953A5E">
      <w:pPr>
        <w:numPr>
          <w:ilvl w:val="0"/>
          <w:numId w:val="8"/>
        </w:numPr>
        <w:shd w:val="clear" w:color="auto" w:fill="FFFFFF"/>
        <w:tabs>
          <w:tab w:val="clear" w:pos="720"/>
          <w:tab w:val="num" w:pos="-284"/>
        </w:tabs>
        <w:ind w:left="0" w:firstLine="360"/>
      </w:pPr>
      <w:r w:rsidRPr="00557772">
        <w:t xml:space="preserve">учиться </w:t>
      </w:r>
      <w:proofErr w:type="gramStart"/>
      <w:r w:rsidRPr="00557772">
        <w:t>критично</w:t>
      </w:r>
      <w:proofErr w:type="gramEnd"/>
      <w:r w:rsidRPr="00557772">
        <w:t xml:space="preserve"> относиться к своему мнению, с достоинством признавать ошибочность своего мнения (если оно таково) и корректировать его;</w:t>
      </w:r>
    </w:p>
    <w:p w:rsidR="00557772" w:rsidRPr="00557772" w:rsidRDefault="00557772" w:rsidP="00953A5E">
      <w:pPr>
        <w:numPr>
          <w:ilvl w:val="0"/>
          <w:numId w:val="8"/>
        </w:numPr>
        <w:shd w:val="clear" w:color="auto" w:fill="FFFFFF"/>
        <w:tabs>
          <w:tab w:val="clear" w:pos="720"/>
          <w:tab w:val="num" w:pos="-142"/>
        </w:tabs>
        <w:ind w:left="0" w:firstLine="360"/>
      </w:pPr>
      <w:proofErr w:type="gramStart"/>
      <w:r w:rsidRPr="00557772">
        <w:t>понимая позицию другого, различать в его речи: мнение (точку зрения), доказательство (аргументы), факты,  гипотезы, аксиомы, теории;</w:t>
      </w:r>
      <w:proofErr w:type="gramEnd"/>
    </w:p>
    <w:p w:rsidR="00557772" w:rsidRPr="00557772" w:rsidRDefault="00557772" w:rsidP="00953A5E">
      <w:pPr>
        <w:numPr>
          <w:ilvl w:val="0"/>
          <w:numId w:val="8"/>
        </w:numPr>
        <w:shd w:val="clear" w:color="auto" w:fill="FFFFFF"/>
      </w:pPr>
      <w:r w:rsidRPr="00557772">
        <w:lastRenderedPageBreak/>
        <w:t>уметь взглянуть на ситуацию с иной позиции и договариваться с людьми иных позиций.</w:t>
      </w:r>
    </w:p>
    <w:p w:rsidR="00557772" w:rsidRDefault="00557772" w:rsidP="00557772">
      <w:pPr>
        <w:shd w:val="clear" w:color="auto" w:fill="FFFFFF"/>
        <w:ind w:firstLine="0"/>
        <w:rPr>
          <w:b/>
          <w:bCs/>
        </w:rPr>
      </w:pPr>
    </w:p>
    <w:p w:rsidR="00557772" w:rsidRPr="00557772" w:rsidRDefault="00557772" w:rsidP="00557772">
      <w:pPr>
        <w:shd w:val="clear" w:color="auto" w:fill="FFFFFF"/>
        <w:ind w:firstLine="0"/>
      </w:pPr>
      <w:r w:rsidRPr="00557772">
        <w:rPr>
          <w:b/>
          <w:bCs/>
        </w:rPr>
        <w:t>Предметные:</w:t>
      </w:r>
    </w:p>
    <w:p w:rsidR="00557772" w:rsidRPr="00557772" w:rsidRDefault="00557772" w:rsidP="00557772">
      <w:pPr>
        <w:shd w:val="clear" w:color="auto" w:fill="FFFFFF"/>
        <w:ind w:firstLine="0"/>
      </w:pPr>
      <w:r w:rsidRPr="00557772">
        <w:rPr>
          <w:b/>
          <w:bCs/>
        </w:rPr>
        <w:t>Ученик научится: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</w:pPr>
      <w:r w:rsidRPr="00557772">
        <w:t>понимать особенности десятичной системы счисления;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  <w:tabs>
          <w:tab w:val="clear" w:pos="720"/>
          <w:tab w:val="num" w:pos="-142"/>
        </w:tabs>
        <w:ind w:left="0" w:firstLine="360"/>
      </w:pPr>
      <w:r w:rsidRPr="00557772">
        <w:t>понимать и использовать термины и символы, связанные с понятием степени числа; вычислять значения выражений, содержащих степень с натуральным показателем;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</w:pPr>
      <w:r w:rsidRPr="00557772">
        <w:t>применять понятия, связанные с делимостью натуральных чисел;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</w:pPr>
      <w:r w:rsidRPr="00557772">
        <w:t>оперировать понятием обыкновенной дроби, выполнять вычисления с обыкновенными дробями;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</w:pPr>
      <w:r w:rsidRPr="00557772">
        <w:t>оперировать понятием десятичной дроби, выполнять вычисления с десятичными дробями;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  <w:tabs>
          <w:tab w:val="clear" w:pos="720"/>
          <w:tab w:val="num" w:pos="-284"/>
        </w:tabs>
        <w:ind w:left="0" w:firstLine="360"/>
      </w:pPr>
      <w:r w:rsidRPr="00557772">
        <w:t>понимать и использовать различные способы представления дробных чисел; переходить от одной формы записи чисел к другой, выбирая подходящую для конкретного случая форму;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</w:pPr>
      <w:r w:rsidRPr="00557772">
        <w:t>оперировать понятиями отношения и процента;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  <w:tabs>
          <w:tab w:val="clear" w:pos="720"/>
          <w:tab w:val="num" w:pos="-284"/>
        </w:tabs>
        <w:ind w:left="0" w:firstLine="360"/>
      </w:pPr>
      <w:r w:rsidRPr="00557772">
        <w:t>распознавать различные виды чисел: натуральное, положительное, отрицательное, дробное, целое, рациональное; правильно употреблять и использовать термины и символы, связанные с рациональными числами;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</w:pPr>
      <w:r w:rsidRPr="00557772">
        <w:t xml:space="preserve">отмечать на </w:t>
      </w:r>
      <w:proofErr w:type="gramStart"/>
      <w:r w:rsidRPr="00557772">
        <w:t>координатной прямой</w:t>
      </w:r>
      <w:proofErr w:type="gramEnd"/>
      <w:r w:rsidRPr="00557772">
        <w:t xml:space="preserve"> точки, соответствующие заданным числам; определять координату отмеченной точки;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</w:pPr>
      <w:r w:rsidRPr="00557772">
        <w:t>сравнивать рациональные числа;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</w:pPr>
      <w:r w:rsidRPr="00557772">
        <w:t>выполнять вычисления с положительными и отрицательными числами.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</w:pPr>
      <w:r w:rsidRPr="00557772">
        <w:t>округлять натуральные числа и десятичные дроби;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</w:pPr>
      <w:r w:rsidRPr="00557772">
        <w:t>работать с единицами измерения величин;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</w:pPr>
      <w:r w:rsidRPr="00557772">
        <w:t>интерпретировать ответ задачи в соответствии с поставленным вопросом.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  <w:tabs>
          <w:tab w:val="clear" w:pos="720"/>
          <w:tab w:val="num" w:pos="-142"/>
        </w:tabs>
        <w:ind w:left="0" w:firstLine="360"/>
      </w:pPr>
      <w:r w:rsidRPr="00557772">
        <w:t>использовать буквы для записи общих утверждений (например, свойств арифметических действий, свойств нуля при умножении), правил, формул;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</w:pPr>
      <w:r w:rsidRPr="00557772">
        <w:t>оперировать понятием «буквенное выражение»;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</w:pPr>
      <w:r w:rsidRPr="00557772">
        <w:t>работать с информацией, представленной в форме таблицы, столбчатой или круговой диаграммы.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  <w:tabs>
          <w:tab w:val="clear" w:pos="720"/>
          <w:tab w:val="num" w:pos="-142"/>
        </w:tabs>
        <w:ind w:left="0" w:firstLine="360"/>
      </w:pPr>
      <w:r w:rsidRPr="00557772">
        <w:t>распознавать на чертежах, рисунках, в окружающем мире плоские геометрические фигуры, конфигурации фигур, описывать их, используя геометрическую терминологию и символику, описывать свойства фигур;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  <w:tabs>
          <w:tab w:val="clear" w:pos="720"/>
          <w:tab w:val="num" w:pos="-142"/>
        </w:tabs>
        <w:ind w:left="0" w:firstLine="360"/>
      </w:pPr>
      <w:r w:rsidRPr="00557772">
        <w:t>распознавать на чертежах, рисунках, в окружающем мире пространственные геометрические фигуры, конфигурации фигур, описывать их, используя геометрическую терминологию и символику, описывать свойства фигур, распознавать развёртки куба, параллелепипеда, пирамиды, цилиндра и конуса;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  <w:tabs>
          <w:tab w:val="clear" w:pos="720"/>
        </w:tabs>
        <w:ind w:left="0" w:firstLine="360"/>
      </w:pPr>
      <w:r w:rsidRPr="00557772">
        <w:t>измерять с помощью инструментов и сравнивать длины отрезков и величины углов, строить отрезки заданной длины и углы заданной величины;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  <w:tabs>
          <w:tab w:val="clear" w:pos="720"/>
          <w:tab w:val="num" w:pos="-142"/>
        </w:tabs>
        <w:ind w:left="0" w:firstLine="360"/>
      </w:pPr>
      <w:r w:rsidRPr="00557772">
        <w:t>изображать геометрические фигуры и конфигурации фигур с помощью чертёжных инструментов и от руки на нелинованной и клетчатой бумаге;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  <w:tabs>
          <w:tab w:val="clear" w:pos="720"/>
          <w:tab w:val="num" w:pos="-142"/>
        </w:tabs>
        <w:ind w:left="0" w:firstLine="360"/>
      </w:pPr>
      <w:r w:rsidRPr="00557772">
        <w:lastRenderedPageBreak/>
        <w:t>делать простейшие умозаключения, опираясь на знание свойств геометрических фигур, на основе классификаций углов, треугольников, четырёхугольников;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</w:pPr>
      <w:r w:rsidRPr="00557772">
        <w:t>вычислять периметры многоугольников, площади прямоугольников, объёмы параллелепипедов.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</w:pPr>
      <w:r w:rsidRPr="00557772">
        <w:t>проводить несложные доказательные рассуждения;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</w:pPr>
      <w:r w:rsidRPr="00557772">
        <w:t>исследовать числовые закономерности и устанавливать свойства чисел на основе наблюдения, проведения числового эксперимента.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  <w:tabs>
          <w:tab w:val="clear" w:pos="720"/>
        </w:tabs>
        <w:ind w:left="0" w:firstLine="360"/>
      </w:pPr>
      <w:r w:rsidRPr="00557772">
        <w:t>выполнять вычисления с рациональными числами, сочетая устные и письменные приёмы вычислений, применяя при необходимости калькулятор;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</w:pPr>
      <w:r w:rsidRPr="00557772">
        <w:t>использовать приёмы, рационализирующие вычисления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</w:pPr>
      <w:r w:rsidRPr="00557772">
        <w:t>осуществлять элементарную деятельность, связанную понятием «уравнение»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  <w:tabs>
          <w:tab w:val="clear" w:pos="720"/>
          <w:tab w:val="num" w:pos="-142"/>
        </w:tabs>
        <w:ind w:left="0" w:firstLine="360"/>
      </w:pPr>
      <w:r w:rsidRPr="00557772">
        <w:t>выполнять стандартные процедуры на координатной плоскости: строить точки по заданным координатам, находить координаты отмеченных точек.</w:t>
      </w:r>
    </w:p>
    <w:p w:rsidR="00557772" w:rsidRPr="00557772" w:rsidRDefault="00557772" w:rsidP="00953A5E">
      <w:pPr>
        <w:numPr>
          <w:ilvl w:val="0"/>
          <w:numId w:val="9"/>
        </w:numPr>
        <w:shd w:val="clear" w:color="auto" w:fill="FFFFFF"/>
      </w:pPr>
      <w:r w:rsidRPr="00557772">
        <w:t>решать текстовые задачи арифметическим способом.</w:t>
      </w:r>
    </w:p>
    <w:p w:rsidR="00557772" w:rsidRPr="00557772" w:rsidRDefault="00557772" w:rsidP="00557772">
      <w:pPr>
        <w:shd w:val="clear" w:color="auto" w:fill="FFFFFF"/>
        <w:ind w:firstLine="0"/>
        <w:rPr>
          <w:b/>
          <w:bCs/>
        </w:rPr>
      </w:pPr>
    </w:p>
    <w:p w:rsidR="00557772" w:rsidRPr="00557772" w:rsidRDefault="00557772" w:rsidP="00557772">
      <w:pPr>
        <w:shd w:val="clear" w:color="auto" w:fill="FFFFFF"/>
        <w:ind w:firstLine="0"/>
      </w:pPr>
      <w:r w:rsidRPr="00557772">
        <w:rPr>
          <w:b/>
          <w:bCs/>
        </w:rPr>
        <w:t>Ученик получит возможность научиться:</w:t>
      </w:r>
    </w:p>
    <w:p w:rsidR="00557772" w:rsidRPr="00557772" w:rsidRDefault="00557772" w:rsidP="00953A5E">
      <w:pPr>
        <w:numPr>
          <w:ilvl w:val="0"/>
          <w:numId w:val="10"/>
        </w:numPr>
        <w:shd w:val="clear" w:color="auto" w:fill="FFFFFF"/>
        <w:tabs>
          <w:tab w:val="clear" w:pos="720"/>
          <w:tab w:val="num" w:pos="-284"/>
        </w:tabs>
        <w:ind w:left="0" w:firstLine="360"/>
      </w:pPr>
      <w:r w:rsidRPr="00557772">
        <w:t>применять вычислительные умения в практических ситуациях, в том числе требующих выбора нужных данных или поиска недостающих.</w:t>
      </w:r>
    </w:p>
    <w:p w:rsidR="00557772" w:rsidRPr="00557772" w:rsidRDefault="00557772" w:rsidP="00953A5E">
      <w:pPr>
        <w:numPr>
          <w:ilvl w:val="0"/>
          <w:numId w:val="11"/>
        </w:numPr>
        <w:shd w:val="clear" w:color="auto" w:fill="FFFFFF"/>
      </w:pPr>
      <w:r w:rsidRPr="00557772">
        <w:t>оценивать результаты вычислений при решении практических задач;</w:t>
      </w:r>
    </w:p>
    <w:p w:rsidR="00557772" w:rsidRPr="00557772" w:rsidRDefault="00557772" w:rsidP="00953A5E">
      <w:pPr>
        <w:numPr>
          <w:ilvl w:val="0"/>
          <w:numId w:val="11"/>
        </w:numPr>
        <w:shd w:val="clear" w:color="auto" w:fill="FFFFFF"/>
      </w:pPr>
      <w:r w:rsidRPr="00557772">
        <w:t>выполнять сравнение чисел в реальных ситуациях;</w:t>
      </w:r>
    </w:p>
    <w:p w:rsidR="00557772" w:rsidRPr="00557772" w:rsidRDefault="00557772" w:rsidP="00953A5E">
      <w:pPr>
        <w:numPr>
          <w:ilvl w:val="0"/>
          <w:numId w:val="11"/>
        </w:numPr>
        <w:shd w:val="clear" w:color="auto" w:fill="FFFFFF"/>
      </w:pPr>
      <w:r w:rsidRPr="00557772">
        <w:t>составлять числовые выражения при решении практических задач и задач из других учебных предметов.</w:t>
      </w:r>
    </w:p>
    <w:p w:rsidR="00557772" w:rsidRPr="00557772" w:rsidRDefault="00557772" w:rsidP="00953A5E">
      <w:pPr>
        <w:numPr>
          <w:ilvl w:val="0"/>
          <w:numId w:val="12"/>
        </w:numPr>
        <w:shd w:val="clear" w:color="auto" w:fill="FFFFFF"/>
      </w:pPr>
      <w:r w:rsidRPr="00557772">
        <w:t>выдвигать гипотезы о возможных предельных значениях искомых величин в задаче (делать прикидку)</w:t>
      </w:r>
    </w:p>
    <w:p w:rsidR="00557772" w:rsidRPr="00557772" w:rsidRDefault="00557772" w:rsidP="00953A5E">
      <w:pPr>
        <w:numPr>
          <w:ilvl w:val="0"/>
          <w:numId w:val="13"/>
        </w:numPr>
        <w:shd w:val="clear" w:color="auto" w:fill="FFFFFF"/>
      </w:pPr>
      <w:r w:rsidRPr="00557772">
        <w:t>вычислять расстояния на местности в стандартных ситуациях;</w:t>
      </w:r>
    </w:p>
    <w:p w:rsidR="00557772" w:rsidRPr="00557772" w:rsidRDefault="00557772" w:rsidP="00953A5E">
      <w:pPr>
        <w:numPr>
          <w:ilvl w:val="0"/>
          <w:numId w:val="14"/>
        </w:numPr>
        <w:shd w:val="clear" w:color="auto" w:fill="FFFFFF"/>
      </w:pPr>
      <w:r w:rsidRPr="00557772">
        <w:t>выполнять простейшие построения и измерения на местности, необходимые в реальной жизни.</w:t>
      </w:r>
    </w:p>
    <w:p w:rsidR="00557772" w:rsidRPr="00557772" w:rsidRDefault="00557772" w:rsidP="00953A5E">
      <w:pPr>
        <w:numPr>
          <w:ilvl w:val="0"/>
          <w:numId w:val="15"/>
        </w:numPr>
        <w:shd w:val="clear" w:color="auto" w:fill="FFFFFF"/>
      </w:pPr>
      <w:r w:rsidRPr="00557772">
        <w:t>применять информацию, представленную в форме таблицы, столбчатой или круговой диаграммы в реальной жизни.</w:t>
      </w:r>
    </w:p>
    <w:p w:rsidR="00557772" w:rsidRPr="00557772" w:rsidRDefault="00557772" w:rsidP="00953A5E">
      <w:pPr>
        <w:numPr>
          <w:ilvl w:val="0"/>
          <w:numId w:val="16"/>
        </w:numPr>
        <w:shd w:val="clear" w:color="auto" w:fill="FFFFFF"/>
        <w:tabs>
          <w:tab w:val="clear" w:pos="720"/>
          <w:tab w:val="num" w:pos="-426"/>
        </w:tabs>
        <w:ind w:left="0" w:firstLine="360"/>
      </w:pPr>
      <w:r w:rsidRPr="00557772">
        <w:t>распознавать на чертежах, рисунках, находить в окружающем мире и изображать симметричные фигуры; две фигуры, симметричные относительно прямой; две фигуры, симметричные относительно точки; применять полученные знания в реальных ситуациях.</w:t>
      </w:r>
    </w:p>
    <w:p w:rsidR="00557772" w:rsidRPr="00557772" w:rsidRDefault="00557772" w:rsidP="00953A5E">
      <w:pPr>
        <w:numPr>
          <w:ilvl w:val="0"/>
          <w:numId w:val="17"/>
        </w:numPr>
        <w:shd w:val="clear" w:color="auto" w:fill="FFFFFF"/>
      </w:pPr>
      <w:r w:rsidRPr="00557772">
        <w:t>применять разнообразные приёмы рационализации вычислений в реальной жизни.</w:t>
      </w:r>
    </w:p>
    <w:p w:rsidR="00557772" w:rsidRPr="00557772" w:rsidRDefault="00557772" w:rsidP="00953A5E">
      <w:pPr>
        <w:numPr>
          <w:ilvl w:val="0"/>
          <w:numId w:val="18"/>
        </w:numPr>
        <w:shd w:val="clear" w:color="auto" w:fill="FFFFFF"/>
      </w:pPr>
      <w:r w:rsidRPr="00557772">
        <w:t>контролировать вычисления, выбирая подходящий для ситуации способ.</w:t>
      </w:r>
    </w:p>
    <w:p w:rsidR="00557772" w:rsidRPr="00557772" w:rsidRDefault="00557772" w:rsidP="00953A5E">
      <w:pPr>
        <w:numPr>
          <w:ilvl w:val="0"/>
          <w:numId w:val="19"/>
        </w:numPr>
        <w:shd w:val="clear" w:color="auto" w:fill="FFFFFF"/>
      </w:pPr>
      <w:r w:rsidRPr="00557772">
        <w:t>использовать в ходе решения задач представления, связанные с приближёнными значениями величин.</w:t>
      </w:r>
    </w:p>
    <w:p w:rsidR="00A80CBF" w:rsidRPr="00A80CBF" w:rsidRDefault="00A80CBF" w:rsidP="00557772">
      <w:pPr>
        <w:rPr>
          <w:lang w:eastAsia="en-US"/>
        </w:rPr>
      </w:pPr>
    </w:p>
    <w:p w:rsidR="00375717" w:rsidRDefault="00375717" w:rsidP="0085382C">
      <w:pPr>
        <w:pStyle w:val="2"/>
        <w:jc w:val="center"/>
      </w:pPr>
    </w:p>
    <w:p w:rsidR="0085382C" w:rsidRDefault="00AA2995" w:rsidP="00375717">
      <w:pPr>
        <w:pStyle w:val="1"/>
        <w:jc w:val="center"/>
      </w:pPr>
      <w:bookmarkStart w:id="3" w:name="_Toc54555506"/>
      <w:r>
        <w:t>3</w:t>
      </w:r>
      <w:r w:rsidR="0085382C">
        <w:t>. Содержание учебного предмета</w:t>
      </w:r>
      <w:bookmarkEnd w:id="3"/>
    </w:p>
    <w:p w:rsidR="00DB48F8" w:rsidRPr="00DB48F8" w:rsidRDefault="00DB48F8" w:rsidP="00DB48F8">
      <w:pPr>
        <w:shd w:val="clear" w:color="auto" w:fill="FFFFFF"/>
        <w:ind w:firstLine="0"/>
        <w:jc w:val="left"/>
        <w:rPr>
          <w:rFonts w:ascii="Calibri" w:hAnsi="Calibri"/>
          <w:color w:val="000000"/>
          <w:sz w:val="22"/>
          <w:szCs w:val="22"/>
        </w:rPr>
      </w:pPr>
      <w:r w:rsidRPr="00DB48F8">
        <w:rPr>
          <w:b/>
          <w:bCs/>
          <w:color w:val="333333"/>
        </w:rPr>
        <w:t>Пропорциональность (</w:t>
      </w:r>
      <w:r w:rsidR="00B3095C">
        <w:rPr>
          <w:b/>
          <w:bCs/>
          <w:color w:val="333333"/>
        </w:rPr>
        <w:t>33</w:t>
      </w:r>
      <w:r w:rsidRPr="00DB48F8">
        <w:rPr>
          <w:b/>
          <w:bCs/>
          <w:color w:val="333333"/>
        </w:rPr>
        <w:t xml:space="preserve"> час</w:t>
      </w:r>
      <w:r w:rsidR="00B3095C">
        <w:rPr>
          <w:b/>
          <w:bCs/>
          <w:color w:val="333333"/>
        </w:rPr>
        <w:t>а</w:t>
      </w:r>
      <w:r w:rsidRPr="00DB48F8">
        <w:rPr>
          <w:b/>
          <w:bCs/>
          <w:color w:val="333333"/>
        </w:rPr>
        <w:t>).</w:t>
      </w:r>
    </w:p>
    <w:p w:rsidR="00DB48F8" w:rsidRPr="00DB48F8" w:rsidRDefault="00DB48F8" w:rsidP="00DB48F8">
      <w:pPr>
        <w:shd w:val="clear" w:color="auto" w:fill="FFFFFF"/>
        <w:ind w:firstLine="0"/>
        <w:jc w:val="left"/>
        <w:rPr>
          <w:rFonts w:ascii="Calibri" w:hAnsi="Calibri"/>
          <w:color w:val="000000"/>
          <w:sz w:val="22"/>
          <w:szCs w:val="22"/>
        </w:rPr>
      </w:pPr>
      <w:r w:rsidRPr="00DB48F8">
        <w:rPr>
          <w:color w:val="333333"/>
        </w:rPr>
        <w:t>Подобие фигур. Масштаб. Отношения и пропорции. Пропорциональные величины. Деление в данном отношении.</w:t>
      </w:r>
    </w:p>
    <w:p w:rsidR="00DB48F8" w:rsidRPr="00DB48F8" w:rsidRDefault="00DB48F8" w:rsidP="00DB48F8">
      <w:pPr>
        <w:shd w:val="clear" w:color="auto" w:fill="FFFFFF"/>
        <w:ind w:firstLine="0"/>
        <w:jc w:val="left"/>
        <w:rPr>
          <w:rFonts w:ascii="Calibri" w:hAnsi="Calibri"/>
          <w:color w:val="000000"/>
          <w:sz w:val="22"/>
          <w:szCs w:val="22"/>
        </w:rPr>
      </w:pPr>
      <w:r w:rsidRPr="00DB48F8">
        <w:rPr>
          <w:b/>
          <w:bCs/>
          <w:color w:val="333333"/>
        </w:rPr>
        <w:t>Делимость чисел (3</w:t>
      </w:r>
      <w:r w:rsidR="00B3095C">
        <w:rPr>
          <w:b/>
          <w:bCs/>
          <w:color w:val="333333"/>
        </w:rPr>
        <w:t>8</w:t>
      </w:r>
      <w:r w:rsidRPr="00DB48F8">
        <w:rPr>
          <w:b/>
          <w:bCs/>
          <w:color w:val="333333"/>
        </w:rPr>
        <w:t xml:space="preserve"> часов).</w:t>
      </w:r>
    </w:p>
    <w:p w:rsidR="00DB48F8" w:rsidRPr="00DB48F8" w:rsidRDefault="00DB48F8" w:rsidP="00DB48F8">
      <w:pPr>
        <w:shd w:val="clear" w:color="auto" w:fill="FFFFFF"/>
        <w:ind w:firstLine="0"/>
        <w:jc w:val="left"/>
        <w:rPr>
          <w:rFonts w:ascii="Calibri" w:hAnsi="Calibri"/>
          <w:color w:val="000000"/>
          <w:sz w:val="22"/>
          <w:szCs w:val="22"/>
        </w:rPr>
      </w:pPr>
      <w:r w:rsidRPr="00DB48F8">
        <w:rPr>
          <w:color w:val="333333"/>
        </w:rPr>
        <w:t>Делители и кратные. Свойства делимости произведения, суммы и разности чисел. Признаки делимости натуральных чисел. Простые и составные числа. Взаимно простые числа. Множества.</w:t>
      </w:r>
    </w:p>
    <w:p w:rsidR="00DB48F8" w:rsidRPr="00DB48F8" w:rsidRDefault="00B3095C" w:rsidP="00DB48F8">
      <w:pPr>
        <w:shd w:val="clear" w:color="auto" w:fill="FFFFFF"/>
        <w:ind w:firstLine="0"/>
        <w:jc w:val="left"/>
        <w:rPr>
          <w:rFonts w:ascii="Calibri" w:hAnsi="Calibri"/>
          <w:color w:val="000000"/>
          <w:sz w:val="22"/>
          <w:szCs w:val="22"/>
        </w:rPr>
      </w:pPr>
      <w:r>
        <w:rPr>
          <w:b/>
          <w:bCs/>
          <w:color w:val="333333"/>
        </w:rPr>
        <w:t>Отрицательные числа (36</w:t>
      </w:r>
      <w:r w:rsidR="00DB48F8" w:rsidRPr="00DB48F8">
        <w:rPr>
          <w:b/>
          <w:bCs/>
          <w:color w:val="333333"/>
        </w:rPr>
        <w:t xml:space="preserve"> часа).</w:t>
      </w:r>
    </w:p>
    <w:p w:rsidR="00DB48F8" w:rsidRPr="00DB48F8" w:rsidRDefault="00DB48F8" w:rsidP="00DB48F8">
      <w:pPr>
        <w:shd w:val="clear" w:color="auto" w:fill="FFFFFF"/>
        <w:ind w:firstLine="0"/>
        <w:jc w:val="left"/>
        <w:rPr>
          <w:rFonts w:ascii="Calibri" w:hAnsi="Calibri"/>
          <w:color w:val="000000"/>
          <w:sz w:val="22"/>
          <w:szCs w:val="22"/>
        </w:rPr>
      </w:pPr>
      <w:r w:rsidRPr="00DB48F8">
        <w:rPr>
          <w:color w:val="333333"/>
        </w:rPr>
        <w:t xml:space="preserve">Центральная симметрия. Отрицательные числа и их изображение на </w:t>
      </w:r>
      <w:proofErr w:type="gramStart"/>
      <w:r w:rsidRPr="00DB48F8">
        <w:rPr>
          <w:color w:val="333333"/>
        </w:rPr>
        <w:t>координатной</w:t>
      </w:r>
      <w:proofErr w:type="gramEnd"/>
      <w:r w:rsidRPr="00DB48F8">
        <w:rPr>
          <w:color w:val="333333"/>
        </w:rPr>
        <w:t xml:space="preserve"> прямой. Сравнение отрицательных  чисел. Сложение и вычитание отрицательных чисел. Умножение отрицательных чисел. Деление  отрицательных чисел.</w:t>
      </w:r>
    </w:p>
    <w:p w:rsidR="00DB48F8" w:rsidRPr="00DB48F8" w:rsidRDefault="00B3095C" w:rsidP="00DB48F8">
      <w:pPr>
        <w:shd w:val="clear" w:color="auto" w:fill="FFFFFF"/>
        <w:ind w:firstLine="0"/>
        <w:jc w:val="left"/>
        <w:rPr>
          <w:rFonts w:ascii="Calibri" w:hAnsi="Calibri"/>
          <w:color w:val="000000"/>
          <w:sz w:val="22"/>
          <w:szCs w:val="22"/>
        </w:rPr>
      </w:pPr>
      <w:r>
        <w:rPr>
          <w:b/>
          <w:bCs/>
          <w:color w:val="333333"/>
        </w:rPr>
        <w:t>Формулы и уравнения (43</w:t>
      </w:r>
      <w:r w:rsidR="00DB48F8" w:rsidRPr="00DB48F8">
        <w:rPr>
          <w:b/>
          <w:bCs/>
          <w:color w:val="333333"/>
        </w:rPr>
        <w:t xml:space="preserve"> часов).</w:t>
      </w:r>
    </w:p>
    <w:p w:rsidR="00DB48F8" w:rsidRPr="00DB48F8" w:rsidRDefault="00DB48F8" w:rsidP="00DB48F8">
      <w:pPr>
        <w:shd w:val="clear" w:color="auto" w:fill="FFFFFF"/>
        <w:ind w:firstLine="0"/>
        <w:jc w:val="left"/>
        <w:rPr>
          <w:rFonts w:ascii="Calibri" w:hAnsi="Calibri"/>
          <w:color w:val="000000"/>
          <w:sz w:val="22"/>
          <w:szCs w:val="22"/>
        </w:rPr>
      </w:pPr>
      <w:r w:rsidRPr="00DB48F8">
        <w:rPr>
          <w:color w:val="333333"/>
        </w:rPr>
        <w:t>Решение</w:t>
      </w:r>
      <w:r w:rsidRPr="00DB48F8">
        <w:rPr>
          <w:b/>
          <w:bCs/>
          <w:color w:val="333333"/>
        </w:rPr>
        <w:t> </w:t>
      </w:r>
      <w:r w:rsidRPr="00DB48F8">
        <w:rPr>
          <w:color w:val="333333"/>
        </w:rPr>
        <w:t>уравнений. Решение задач на проценты. Длина окружности и площадь круга. Осевая симметрия. Координаты. Геометрические тела. Диаграммы.</w:t>
      </w:r>
    </w:p>
    <w:p w:rsidR="00DB48F8" w:rsidRPr="00DB48F8" w:rsidRDefault="00DB48F8" w:rsidP="00DB48F8">
      <w:pPr>
        <w:shd w:val="clear" w:color="auto" w:fill="FFFFFF"/>
        <w:ind w:firstLine="0"/>
        <w:jc w:val="left"/>
        <w:rPr>
          <w:rFonts w:ascii="Calibri" w:hAnsi="Calibri"/>
          <w:color w:val="000000"/>
          <w:sz w:val="22"/>
          <w:szCs w:val="22"/>
        </w:rPr>
      </w:pPr>
      <w:r w:rsidRPr="00DB48F8">
        <w:rPr>
          <w:b/>
          <w:bCs/>
          <w:color w:val="333333"/>
        </w:rPr>
        <w:t>Повторение (</w:t>
      </w:r>
      <w:r w:rsidR="00557772">
        <w:rPr>
          <w:b/>
          <w:bCs/>
          <w:color w:val="333333"/>
        </w:rPr>
        <w:t>2</w:t>
      </w:r>
      <w:r w:rsidR="00375717">
        <w:rPr>
          <w:b/>
          <w:bCs/>
          <w:color w:val="333333"/>
        </w:rPr>
        <w:t>5</w:t>
      </w:r>
      <w:r w:rsidRPr="00DB48F8">
        <w:rPr>
          <w:b/>
          <w:bCs/>
          <w:color w:val="333333"/>
        </w:rPr>
        <w:t xml:space="preserve"> часов).</w:t>
      </w:r>
    </w:p>
    <w:p w:rsidR="00DB48F8" w:rsidRPr="00DB48F8" w:rsidRDefault="00DB48F8" w:rsidP="00DB48F8">
      <w:pPr>
        <w:shd w:val="clear" w:color="auto" w:fill="FFFFFF"/>
        <w:ind w:firstLine="0"/>
        <w:jc w:val="left"/>
        <w:rPr>
          <w:rFonts w:ascii="Calibri" w:hAnsi="Calibri"/>
          <w:color w:val="000000"/>
          <w:sz w:val="22"/>
          <w:szCs w:val="22"/>
        </w:rPr>
      </w:pPr>
      <w:r w:rsidRPr="00DB48F8">
        <w:rPr>
          <w:color w:val="333333"/>
        </w:rPr>
        <w:t>Из истории математики. Вычислительный практикум. Практикум по решению текстовых задач. Геометрический практикум. Практикум по развитию пространственного воображения.</w:t>
      </w:r>
    </w:p>
    <w:p w:rsidR="00DB48F8" w:rsidRPr="00DB48F8" w:rsidRDefault="00DB48F8" w:rsidP="00DB48F8">
      <w:pPr>
        <w:rPr>
          <w:lang w:eastAsia="en-US"/>
        </w:rPr>
      </w:pPr>
    </w:p>
    <w:p w:rsidR="0085382C" w:rsidRDefault="00AA2995" w:rsidP="00375717">
      <w:pPr>
        <w:pStyle w:val="1"/>
        <w:jc w:val="center"/>
        <w:rPr>
          <w:lang w:bidi="he-IL"/>
        </w:rPr>
      </w:pPr>
      <w:bookmarkStart w:id="4" w:name="_Toc54555507"/>
      <w:r>
        <w:rPr>
          <w:lang w:bidi="he-IL"/>
        </w:rPr>
        <w:t>4</w:t>
      </w:r>
      <w:r w:rsidR="0085382C">
        <w:rPr>
          <w:lang w:bidi="he-IL"/>
        </w:rPr>
        <w:t>. Учебно-тематический план</w:t>
      </w:r>
      <w:bookmarkEnd w:id="4"/>
    </w:p>
    <w:p w:rsidR="0085382C" w:rsidRDefault="0085382C" w:rsidP="0085382C">
      <w:pPr>
        <w:pStyle w:val="aff"/>
        <w:ind w:firstLine="709"/>
      </w:pPr>
    </w:p>
    <w:p w:rsidR="0085382C" w:rsidRDefault="0085382C" w:rsidP="0085382C">
      <w:pPr>
        <w:pStyle w:val="aff"/>
        <w:ind w:firstLine="709"/>
        <w:jc w:val="center"/>
        <w:rPr>
          <w:b/>
          <w:sz w:val="28"/>
          <w:szCs w:val="28"/>
        </w:rPr>
      </w:pPr>
    </w:p>
    <w:tbl>
      <w:tblPr>
        <w:tblStyle w:val="afff3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4181"/>
        <w:gridCol w:w="2280"/>
        <w:gridCol w:w="3869"/>
      </w:tblGrid>
      <w:tr w:rsidR="0085382C" w:rsidTr="00557772">
        <w:trPr>
          <w:jc w:val="center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>
            <w:pPr>
              <w:ind w:firstLine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№ темы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557772" w:rsidP="00557772">
            <w:pPr>
              <w:ind w:firstLine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Количество</w:t>
            </w:r>
            <w:r w:rsidR="0085382C">
              <w:rPr>
                <w:b/>
                <w:i/>
                <w:lang w:eastAsia="en-US"/>
              </w:rPr>
              <w:t xml:space="preserve"> часов</w:t>
            </w:r>
          </w:p>
        </w:tc>
        <w:tc>
          <w:tcPr>
            <w:tcW w:w="3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557772">
            <w:pPr>
              <w:ind w:firstLine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Количество контрольных </w:t>
            </w:r>
            <w:r w:rsidR="0085382C">
              <w:rPr>
                <w:b/>
                <w:i/>
                <w:lang w:eastAsia="en-US"/>
              </w:rPr>
              <w:t>работ</w:t>
            </w:r>
          </w:p>
        </w:tc>
      </w:tr>
      <w:tr w:rsidR="0085382C" w:rsidTr="00557772">
        <w:trPr>
          <w:jc w:val="center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>
            <w:pPr>
              <w:pStyle w:val="aff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Повторение 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 w:rsidP="00B3095C">
            <w:pPr>
              <w:ind w:left="114"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5382C" w:rsidTr="00557772">
        <w:trPr>
          <w:jc w:val="center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Пропорциональность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 w:rsidP="00B3095C">
            <w:pPr>
              <w:ind w:left="114"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3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85382C" w:rsidTr="00557772">
        <w:trPr>
          <w:jc w:val="center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Делимость чисел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 w:rsidP="00B3095C">
            <w:pPr>
              <w:ind w:left="114"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3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85382C" w:rsidTr="00557772">
        <w:trPr>
          <w:jc w:val="center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Отрицательные числа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 w:rsidP="00B3095C">
            <w:pPr>
              <w:ind w:left="114"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3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85382C" w:rsidTr="00557772">
        <w:trPr>
          <w:jc w:val="center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Формулы и уравнения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 w:rsidP="00B3095C">
            <w:pPr>
              <w:ind w:left="114"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3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85382C" w:rsidTr="00557772">
        <w:trPr>
          <w:jc w:val="center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Повторение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150F5" w:rsidP="00B3095C">
            <w:pPr>
              <w:ind w:left="114"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3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85382C" w:rsidTr="00557772">
        <w:trPr>
          <w:jc w:val="center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>
            <w:pP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Итого 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175</w:t>
            </w:r>
          </w:p>
        </w:tc>
        <w:tc>
          <w:tcPr>
            <w:tcW w:w="3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82C" w:rsidRDefault="0085382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</w:tr>
    </w:tbl>
    <w:p w:rsidR="0085382C" w:rsidRDefault="0085382C" w:rsidP="0085382C">
      <w:pPr>
        <w:rPr>
          <w:lang w:eastAsia="en-US"/>
        </w:rPr>
      </w:pPr>
    </w:p>
    <w:p w:rsidR="0085382C" w:rsidRDefault="00AA2995" w:rsidP="00375717">
      <w:pPr>
        <w:pStyle w:val="1"/>
        <w:jc w:val="center"/>
      </w:pPr>
      <w:bookmarkStart w:id="5" w:name="_Toc54555508"/>
      <w:r>
        <w:t>5</w:t>
      </w:r>
      <w:r w:rsidR="0036013F">
        <w:t>. Календарно – тематическое</w:t>
      </w:r>
      <w:r w:rsidR="0085382C">
        <w:t xml:space="preserve"> план</w:t>
      </w:r>
      <w:r w:rsidR="0036013F">
        <w:t>ирование</w:t>
      </w:r>
      <w:bookmarkEnd w:id="5"/>
    </w:p>
    <w:p w:rsidR="00830F10" w:rsidRPr="00830F10" w:rsidRDefault="00830F10" w:rsidP="00830F10">
      <w:pPr>
        <w:rPr>
          <w:lang w:eastAsia="en-US"/>
        </w:rPr>
      </w:pPr>
    </w:p>
    <w:tbl>
      <w:tblPr>
        <w:tblStyle w:val="1a"/>
        <w:tblW w:w="148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17"/>
        <w:gridCol w:w="709"/>
        <w:gridCol w:w="9497"/>
        <w:gridCol w:w="1134"/>
        <w:gridCol w:w="425"/>
        <w:gridCol w:w="568"/>
        <w:gridCol w:w="566"/>
        <w:gridCol w:w="284"/>
        <w:gridCol w:w="851"/>
      </w:tblGrid>
      <w:tr w:rsidR="001F35D6" w:rsidRPr="003A411E" w:rsidTr="008150F5">
        <w:trPr>
          <w:trHeight w:val="510"/>
        </w:trPr>
        <w:tc>
          <w:tcPr>
            <w:tcW w:w="817" w:type="dxa"/>
            <w:vMerge w:val="restart"/>
            <w:hideMark/>
          </w:tcPr>
          <w:p w:rsidR="001F35D6" w:rsidRPr="003A411E" w:rsidRDefault="001F35D6" w:rsidP="00375717">
            <w:pPr>
              <w:ind w:firstLine="0"/>
              <w:jc w:val="center"/>
              <w:rPr>
                <w:b/>
                <w:lang w:eastAsia="en-US"/>
              </w:rPr>
            </w:pPr>
            <w:r w:rsidRPr="003A411E">
              <w:rPr>
                <w:b/>
                <w:lang w:eastAsia="en-US"/>
              </w:rPr>
              <w:t xml:space="preserve">№ </w:t>
            </w:r>
            <w:proofErr w:type="gramStart"/>
            <w:r w:rsidRPr="003A411E">
              <w:rPr>
                <w:b/>
                <w:lang w:eastAsia="en-US"/>
              </w:rPr>
              <w:t>п</w:t>
            </w:r>
            <w:proofErr w:type="gramEnd"/>
            <w:r w:rsidRPr="003A411E">
              <w:rPr>
                <w:b/>
                <w:lang w:eastAsia="en-US"/>
              </w:rPr>
              <w:t>/п</w:t>
            </w:r>
          </w:p>
        </w:tc>
        <w:tc>
          <w:tcPr>
            <w:tcW w:w="709" w:type="dxa"/>
            <w:vMerge w:val="restart"/>
          </w:tcPr>
          <w:p w:rsidR="001F35D6" w:rsidRPr="003A411E" w:rsidRDefault="0026688F" w:rsidP="00375717">
            <w:pPr>
              <w:ind w:firstLine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№ в теме</w:t>
            </w:r>
          </w:p>
        </w:tc>
        <w:tc>
          <w:tcPr>
            <w:tcW w:w="9497" w:type="dxa"/>
            <w:vMerge w:val="restart"/>
            <w:hideMark/>
          </w:tcPr>
          <w:p w:rsidR="001F35D6" w:rsidRPr="003A411E" w:rsidRDefault="001F35D6" w:rsidP="00375717">
            <w:pPr>
              <w:ind w:firstLine="0"/>
              <w:jc w:val="center"/>
              <w:rPr>
                <w:b/>
                <w:lang w:eastAsia="en-US"/>
              </w:rPr>
            </w:pPr>
            <w:r w:rsidRPr="003A411E">
              <w:rPr>
                <w:rFonts w:eastAsia="Calibri"/>
                <w:b/>
                <w:lang w:eastAsia="en-US"/>
              </w:rPr>
              <w:t>Тема урока, вид урока</w:t>
            </w:r>
          </w:p>
        </w:tc>
        <w:tc>
          <w:tcPr>
            <w:tcW w:w="1559" w:type="dxa"/>
            <w:gridSpan w:val="2"/>
            <w:vMerge w:val="restart"/>
            <w:hideMark/>
          </w:tcPr>
          <w:p w:rsidR="001F35D6" w:rsidRPr="003A411E" w:rsidRDefault="003A411E" w:rsidP="00375717">
            <w:pPr>
              <w:ind w:firstLine="0"/>
              <w:jc w:val="center"/>
              <w:rPr>
                <w:b/>
                <w:lang w:eastAsia="en-US"/>
              </w:rPr>
            </w:pPr>
            <w:r w:rsidRPr="003A411E">
              <w:rPr>
                <w:b/>
                <w:lang w:eastAsia="en-US"/>
              </w:rPr>
              <w:t>Количество</w:t>
            </w:r>
            <w:r w:rsidR="001F35D6" w:rsidRPr="003A411E">
              <w:rPr>
                <w:b/>
                <w:lang w:eastAsia="en-US"/>
              </w:rPr>
              <w:t xml:space="preserve"> часов</w:t>
            </w:r>
          </w:p>
        </w:tc>
        <w:tc>
          <w:tcPr>
            <w:tcW w:w="2269" w:type="dxa"/>
            <w:gridSpan w:val="4"/>
            <w:hideMark/>
          </w:tcPr>
          <w:p w:rsidR="001F35D6" w:rsidRPr="003A411E" w:rsidRDefault="001F35D6" w:rsidP="00375717">
            <w:pPr>
              <w:ind w:firstLine="0"/>
              <w:jc w:val="center"/>
              <w:rPr>
                <w:b/>
                <w:lang w:eastAsia="en-US"/>
              </w:rPr>
            </w:pPr>
            <w:r w:rsidRPr="003A411E">
              <w:rPr>
                <w:b/>
                <w:lang w:eastAsia="en-US"/>
              </w:rPr>
              <w:t>Дата</w:t>
            </w:r>
          </w:p>
        </w:tc>
      </w:tr>
      <w:tr w:rsidR="001F35D6" w:rsidRPr="003A411E" w:rsidTr="008150F5">
        <w:trPr>
          <w:trHeight w:val="510"/>
        </w:trPr>
        <w:tc>
          <w:tcPr>
            <w:tcW w:w="817" w:type="dxa"/>
            <w:vMerge/>
            <w:hideMark/>
          </w:tcPr>
          <w:p w:rsidR="001F35D6" w:rsidRPr="003A411E" w:rsidRDefault="001F35D6" w:rsidP="003A411E">
            <w:pPr>
              <w:ind w:firstLine="0"/>
              <w:jc w:val="left"/>
              <w:rPr>
                <w:b/>
                <w:lang w:eastAsia="en-US"/>
              </w:rPr>
            </w:pPr>
          </w:p>
        </w:tc>
        <w:tc>
          <w:tcPr>
            <w:tcW w:w="709" w:type="dxa"/>
            <w:vMerge/>
          </w:tcPr>
          <w:p w:rsidR="001F35D6" w:rsidRPr="003A411E" w:rsidRDefault="001F35D6" w:rsidP="003A411E">
            <w:pPr>
              <w:ind w:firstLine="0"/>
              <w:jc w:val="left"/>
              <w:rPr>
                <w:b/>
                <w:lang w:eastAsia="en-US"/>
              </w:rPr>
            </w:pPr>
          </w:p>
        </w:tc>
        <w:tc>
          <w:tcPr>
            <w:tcW w:w="9497" w:type="dxa"/>
            <w:vMerge/>
            <w:hideMark/>
          </w:tcPr>
          <w:p w:rsidR="001F35D6" w:rsidRPr="003A411E" w:rsidRDefault="001F35D6" w:rsidP="003A411E">
            <w:pPr>
              <w:ind w:firstLine="0"/>
              <w:jc w:val="left"/>
              <w:rPr>
                <w:b/>
                <w:lang w:eastAsia="en-US"/>
              </w:rPr>
            </w:pPr>
          </w:p>
        </w:tc>
        <w:tc>
          <w:tcPr>
            <w:tcW w:w="1559" w:type="dxa"/>
            <w:gridSpan w:val="2"/>
            <w:vMerge/>
            <w:hideMark/>
          </w:tcPr>
          <w:p w:rsidR="001F35D6" w:rsidRPr="003A411E" w:rsidRDefault="001F35D6" w:rsidP="003A411E">
            <w:pPr>
              <w:ind w:firstLine="0"/>
              <w:jc w:val="left"/>
              <w:rPr>
                <w:b/>
                <w:lang w:eastAsia="en-US"/>
              </w:rPr>
            </w:pPr>
          </w:p>
        </w:tc>
        <w:tc>
          <w:tcPr>
            <w:tcW w:w="1134" w:type="dxa"/>
            <w:gridSpan w:val="2"/>
            <w:hideMark/>
          </w:tcPr>
          <w:p w:rsidR="001F35D6" w:rsidRPr="003A411E" w:rsidRDefault="001F35D6" w:rsidP="003A411E">
            <w:pPr>
              <w:ind w:firstLine="0"/>
              <w:rPr>
                <w:b/>
                <w:lang w:eastAsia="en-US"/>
              </w:rPr>
            </w:pPr>
            <w:r w:rsidRPr="003A411E">
              <w:rPr>
                <w:b/>
                <w:lang w:eastAsia="en-US"/>
              </w:rPr>
              <w:t>План</w:t>
            </w:r>
          </w:p>
        </w:tc>
        <w:tc>
          <w:tcPr>
            <w:tcW w:w="1135" w:type="dxa"/>
            <w:gridSpan w:val="2"/>
            <w:hideMark/>
          </w:tcPr>
          <w:p w:rsidR="001F35D6" w:rsidRPr="003A411E" w:rsidRDefault="001F35D6" w:rsidP="003A411E">
            <w:pPr>
              <w:ind w:firstLine="0"/>
              <w:rPr>
                <w:b/>
                <w:lang w:eastAsia="en-US"/>
              </w:rPr>
            </w:pPr>
            <w:r w:rsidRPr="003A411E">
              <w:rPr>
                <w:b/>
                <w:lang w:eastAsia="en-US"/>
              </w:rPr>
              <w:t>Факт</w:t>
            </w:r>
          </w:p>
        </w:tc>
      </w:tr>
      <w:tr w:rsidR="00830F10" w:rsidRPr="003A411E" w:rsidTr="008150F5">
        <w:trPr>
          <w:trHeight w:val="510"/>
        </w:trPr>
        <w:tc>
          <w:tcPr>
            <w:tcW w:w="14851" w:type="dxa"/>
            <w:gridSpan w:val="9"/>
          </w:tcPr>
          <w:p w:rsidR="00830F10" w:rsidRPr="003A411E" w:rsidRDefault="00830F10" w:rsidP="00953A5E">
            <w:pPr>
              <w:pStyle w:val="aff"/>
              <w:numPr>
                <w:ilvl w:val="1"/>
                <w:numId w:val="18"/>
              </w:numPr>
              <w:ind w:left="0"/>
              <w:jc w:val="center"/>
              <w:rPr>
                <w:b/>
                <w:lang w:eastAsia="en-US"/>
              </w:rPr>
            </w:pPr>
            <w:r w:rsidRPr="003A411E">
              <w:rPr>
                <w:b/>
                <w:lang w:eastAsia="en-US"/>
              </w:rPr>
              <w:t>Повторение (8 ч.)</w:t>
            </w:r>
          </w:p>
          <w:p w:rsidR="00830F10" w:rsidRPr="003A411E" w:rsidRDefault="00830F10" w:rsidP="003A411E">
            <w:pPr>
              <w:ind w:firstLine="0"/>
              <w:rPr>
                <w:b/>
                <w:bCs/>
                <w:color w:val="000000"/>
              </w:rPr>
            </w:pPr>
            <w:r w:rsidRPr="003A411E">
              <w:rPr>
                <w:b/>
                <w:bCs/>
                <w:color w:val="000000"/>
              </w:rPr>
              <w:t>УНИВЕРСАЛЬНЫЕ УЧЕБНЫЕ ДЕЙСТВИЯ</w:t>
            </w:r>
            <w:r w:rsidR="0026688F">
              <w:rPr>
                <w:b/>
                <w:bCs/>
                <w:color w:val="000000"/>
              </w:rPr>
              <w:t xml:space="preserve"> </w:t>
            </w:r>
            <w:r w:rsidRPr="003A411E">
              <w:rPr>
                <w:b/>
                <w:bCs/>
                <w:color w:val="000000"/>
              </w:rPr>
              <w:t>(УУД)</w:t>
            </w:r>
          </w:p>
          <w:p w:rsidR="00830F10" w:rsidRPr="003A411E" w:rsidRDefault="00830F10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b/>
                <w:lang w:eastAsia="en-US"/>
              </w:rPr>
              <w:t>Регулятивные:</w:t>
            </w:r>
            <w:r w:rsidRPr="003A411E">
              <w:rPr>
                <w:lang w:eastAsia="en-US"/>
              </w:rPr>
              <w:t xml:space="preserve"> анализировать собственные умения, причины затруднений </w:t>
            </w:r>
            <w:proofErr w:type="gramStart"/>
            <w:r w:rsidRPr="003A411E">
              <w:rPr>
                <w:lang w:eastAsia="en-US"/>
              </w:rPr>
              <w:t>при</w:t>
            </w:r>
            <w:proofErr w:type="gramEnd"/>
            <w:r w:rsidRPr="003A411E">
              <w:rPr>
                <w:lang w:eastAsia="en-US"/>
              </w:rPr>
              <w:t xml:space="preserve"> выполнения задания, находить новые способы решения, развитие навыков самоутверждения, самооценки, самостоятельно работать, быть уверенным в себе, в своих знаниях, обобщать, систематизировать изученный материал</w:t>
            </w:r>
          </w:p>
          <w:p w:rsidR="00830F10" w:rsidRPr="003A411E" w:rsidRDefault="00830F10" w:rsidP="003A411E">
            <w:pPr>
              <w:pStyle w:val="aff"/>
              <w:ind w:firstLine="0"/>
              <w:rPr>
                <w:iCs/>
                <w:lang w:eastAsia="en-US"/>
              </w:rPr>
            </w:pPr>
            <w:r w:rsidRPr="003A411E">
              <w:rPr>
                <w:b/>
                <w:lang w:eastAsia="en-US"/>
              </w:rPr>
              <w:t>Познавательные:</w:t>
            </w:r>
            <w:r w:rsidRPr="003A411E">
              <w:rPr>
                <w:lang w:eastAsia="en-US"/>
              </w:rPr>
              <w:t xml:space="preserve"> </w:t>
            </w:r>
            <w:r w:rsidRPr="003A411E">
              <w:rPr>
                <w:iCs/>
                <w:lang w:eastAsia="en-US"/>
              </w:rPr>
              <w:t>владеть общими приемами решения задач, выполнения заданий и вычислений, выполнять действия по заданному алгоритму</w:t>
            </w:r>
          </w:p>
          <w:p w:rsidR="00830F10" w:rsidRPr="003A411E" w:rsidRDefault="00830F10" w:rsidP="003A411E">
            <w:pPr>
              <w:ind w:firstLine="0"/>
              <w:rPr>
                <w:b/>
                <w:lang w:eastAsia="en-US"/>
              </w:rPr>
            </w:pPr>
            <w:proofErr w:type="gramStart"/>
            <w:r w:rsidRPr="003A411E">
              <w:rPr>
                <w:b/>
                <w:lang w:eastAsia="en-US"/>
              </w:rPr>
              <w:t>Коммуникативные</w:t>
            </w:r>
            <w:proofErr w:type="gramEnd"/>
            <w:r w:rsidRPr="003A411E">
              <w:rPr>
                <w:b/>
                <w:lang w:eastAsia="en-US"/>
              </w:rPr>
              <w:t>:</w:t>
            </w:r>
            <w:r w:rsidRPr="003A411E">
              <w:rPr>
                <w:lang w:eastAsia="en-US"/>
              </w:rPr>
              <w:t xml:space="preserve"> осуществлять взаимный контроль.</w:t>
            </w:r>
          </w:p>
        </w:tc>
      </w:tr>
      <w:tr w:rsidR="001F35D6" w:rsidRPr="003A411E" w:rsidTr="008150F5">
        <w:trPr>
          <w:trHeight w:val="356"/>
        </w:trPr>
        <w:tc>
          <w:tcPr>
            <w:tcW w:w="817" w:type="dxa"/>
          </w:tcPr>
          <w:p w:rsidR="001F35D6" w:rsidRPr="008150F5" w:rsidRDefault="001F35D6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1F35D6" w:rsidRPr="003A411E" w:rsidRDefault="001F35D6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9497" w:type="dxa"/>
          </w:tcPr>
          <w:p w:rsidR="001F35D6" w:rsidRPr="003A411E" w:rsidRDefault="001F35D6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 xml:space="preserve">Натуральные числа и нуль </w:t>
            </w:r>
          </w:p>
          <w:p w:rsidR="001F35D6" w:rsidRPr="003A411E" w:rsidRDefault="001F35D6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1559" w:type="dxa"/>
            <w:gridSpan w:val="2"/>
            <w:hideMark/>
          </w:tcPr>
          <w:p w:rsidR="001F35D6" w:rsidRPr="003A411E" w:rsidRDefault="001F35D6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  <w:tc>
          <w:tcPr>
            <w:tcW w:w="1135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</w:tr>
      <w:tr w:rsidR="001F35D6" w:rsidRPr="003A411E" w:rsidTr="008150F5">
        <w:tc>
          <w:tcPr>
            <w:tcW w:w="817" w:type="dxa"/>
          </w:tcPr>
          <w:p w:rsidR="001F35D6" w:rsidRPr="008150F5" w:rsidRDefault="001F35D6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1F35D6" w:rsidRPr="003A411E" w:rsidRDefault="001F35D6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2</w:t>
            </w:r>
          </w:p>
        </w:tc>
        <w:tc>
          <w:tcPr>
            <w:tcW w:w="9497" w:type="dxa"/>
          </w:tcPr>
          <w:p w:rsidR="001F35D6" w:rsidRPr="003A411E" w:rsidRDefault="001F35D6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Обыкновенные дроби</w:t>
            </w:r>
          </w:p>
          <w:p w:rsidR="001F35D6" w:rsidRPr="003A411E" w:rsidRDefault="001F35D6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1559" w:type="dxa"/>
            <w:gridSpan w:val="2"/>
            <w:hideMark/>
          </w:tcPr>
          <w:p w:rsidR="001F35D6" w:rsidRPr="003A411E" w:rsidRDefault="001F35D6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  <w:tc>
          <w:tcPr>
            <w:tcW w:w="1135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</w:tr>
      <w:tr w:rsidR="001F35D6" w:rsidRPr="003A411E" w:rsidTr="008150F5">
        <w:tc>
          <w:tcPr>
            <w:tcW w:w="817" w:type="dxa"/>
          </w:tcPr>
          <w:p w:rsidR="001F35D6" w:rsidRPr="008150F5" w:rsidRDefault="001F35D6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1F35D6" w:rsidRPr="003A411E" w:rsidRDefault="001F35D6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3</w:t>
            </w:r>
          </w:p>
        </w:tc>
        <w:tc>
          <w:tcPr>
            <w:tcW w:w="9497" w:type="dxa"/>
          </w:tcPr>
          <w:p w:rsidR="001F35D6" w:rsidRPr="003A411E" w:rsidRDefault="001F35D6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Десятичные дроби</w:t>
            </w:r>
          </w:p>
          <w:p w:rsidR="001F35D6" w:rsidRPr="003A411E" w:rsidRDefault="001F35D6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1559" w:type="dxa"/>
            <w:gridSpan w:val="2"/>
            <w:hideMark/>
          </w:tcPr>
          <w:p w:rsidR="001F35D6" w:rsidRPr="003A411E" w:rsidRDefault="001F35D6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  <w:tc>
          <w:tcPr>
            <w:tcW w:w="1135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</w:tr>
      <w:tr w:rsidR="001F35D6" w:rsidRPr="003A411E" w:rsidTr="008150F5">
        <w:tc>
          <w:tcPr>
            <w:tcW w:w="817" w:type="dxa"/>
          </w:tcPr>
          <w:p w:rsidR="001F35D6" w:rsidRPr="008150F5" w:rsidRDefault="001F35D6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1F35D6" w:rsidRPr="003A411E" w:rsidRDefault="001F35D6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4</w:t>
            </w:r>
          </w:p>
        </w:tc>
        <w:tc>
          <w:tcPr>
            <w:tcW w:w="9497" w:type="dxa"/>
          </w:tcPr>
          <w:p w:rsidR="001F35D6" w:rsidRPr="003A411E" w:rsidRDefault="001F35D6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Десятичные дроби</w:t>
            </w:r>
          </w:p>
          <w:p w:rsidR="001F35D6" w:rsidRPr="003A411E" w:rsidRDefault="001F35D6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1559" w:type="dxa"/>
            <w:gridSpan w:val="2"/>
            <w:hideMark/>
          </w:tcPr>
          <w:p w:rsidR="001F35D6" w:rsidRPr="003A411E" w:rsidRDefault="001F35D6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  <w:tc>
          <w:tcPr>
            <w:tcW w:w="1135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</w:tr>
      <w:tr w:rsidR="001F35D6" w:rsidRPr="003A411E" w:rsidTr="008150F5">
        <w:tc>
          <w:tcPr>
            <w:tcW w:w="817" w:type="dxa"/>
          </w:tcPr>
          <w:p w:rsidR="001F35D6" w:rsidRPr="008150F5" w:rsidRDefault="001F35D6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1F35D6" w:rsidRPr="003A411E" w:rsidRDefault="001F35D6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5</w:t>
            </w:r>
          </w:p>
        </w:tc>
        <w:tc>
          <w:tcPr>
            <w:tcW w:w="9497" w:type="dxa"/>
          </w:tcPr>
          <w:p w:rsidR="001F35D6" w:rsidRPr="003A411E" w:rsidRDefault="001F35D6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Десятичные дроби</w:t>
            </w:r>
          </w:p>
          <w:p w:rsidR="001F35D6" w:rsidRPr="003A411E" w:rsidRDefault="001F35D6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1559" w:type="dxa"/>
            <w:gridSpan w:val="2"/>
            <w:hideMark/>
          </w:tcPr>
          <w:p w:rsidR="001F35D6" w:rsidRPr="003A411E" w:rsidRDefault="001F35D6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  <w:tc>
          <w:tcPr>
            <w:tcW w:w="1135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</w:tr>
      <w:tr w:rsidR="001F35D6" w:rsidRPr="003A411E" w:rsidTr="008150F5">
        <w:tc>
          <w:tcPr>
            <w:tcW w:w="817" w:type="dxa"/>
          </w:tcPr>
          <w:p w:rsidR="001F35D6" w:rsidRPr="008150F5" w:rsidRDefault="001F35D6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1F35D6" w:rsidRPr="003A411E" w:rsidRDefault="001F35D6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6</w:t>
            </w:r>
          </w:p>
        </w:tc>
        <w:tc>
          <w:tcPr>
            <w:tcW w:w="9497" w:type="dxa"/>
          </w:tcPr>
          <w:p w:rsidR="001F35D6" w:rsidRPr="003A411E" w:rsidRDefault="001F35D6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Задачи на движение</w:t>
            </w:r>
          </w:p>
          <w:p w:rsidR="001F35D6" w:rsidRPr="003A411E" w:rsidRDefault="001F35D6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1559" w:type="dxa"/>
            <w:gridSpan w:val="2"/>
            <w:hideMark/>
          </w:tcPr>
          <w:p w:rsidR="001F35D6" w:rsidRPr="003A411E" w:rsidRDefault="001F35D6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  <w:tc>
          <w:tcPr>
            <w:tcW w:w="1135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</w:tr>
      <w:tr w:rsidR="001F35D6" w:rsidRPr="003A411E" w:rsidTr="008150F5">
        <w:tc>
          <w:tcPr>
            <w:tcW w:w="817" w:type="dxa"/>
          </w:tcPr>
          <w:p w:rsidR="001F35D6" w:rsidRPr="008150F5" w:rsidRDefault="001F35D6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1F35D6" w:rsidRPr="003A411E" w:rsidRDefault="001F35D6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7</w:t>
            </w:r>
          </w:p>
        </w:tc>
        <w:tc>
          <w:tcPr>
            <w:tcW w:w="9497" w:type="dxa"/>
          </w:tcPr>
          <w:p w:rsidR="001F35D6" w:rsidRPr="003A411E" w:rsidRDefault="001F35D6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Процентные расчеты</w:t>
            </w:r>
          </w:p>
          <w:p w:rsidR="001F35D6" w:rsidRPr="003A411E" w:rsidRDefault="001F35D6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1559" w:type="dxa"/>
            <w:gridSpan w:val="2"/>
            <w:hideMark/>
          </w:tcPr>
          <w:p w:rsidR="001F35D6" w:rsidRPr="003A411E" w:rsidRDefault="001F35D6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  <w:tc>
          <w:tcPr>
            <w:tcW w:w="1135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</w:tr>
      <w:tr w:rsidR="001F35D6" w:rsidRPr="003A411E" w:rsidTr="008150F5">
        <w:tc>
          <w:tcPr>
            <w:tcW w:w="817" w:type="dxa"/>
          </w:tcPr>
          <w:p w:rsidR="001F35D6" w:rsidRPr="008150F5" w:rsidRDefault="001F35D6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1F35D6" w:rsidRPr="003A411E" w:rsidRDefault="001F35D6" w:rsidP="003A411E">
            <w:pPr>
              <w:pStyle w:val="aff"/>
              <w:ind w:firstLine="0"/>
              <w:rPr>
                <w:b/>
                <w:bCs/>
                <w:lang w:eastAsia="en-US"/>
              </w:rPr>
            </w:pPr>
            <w:r w:rsidRPr="003A411E">
              <w:rPr>
                <w:b/>
                <w:bCs/>
                <w:lang w:eastAsia="en-US"/>
              </w:rPr>
              <w:t>8</w:t>
            </w:r>
          </w:p>
        </w:tc>
        <w:tc>
          <w:tcPr>
            <w:tcW w:w="9497" w:type="dxa"/>
            <w:hideMark/>
          </w:tcPr>
          <w:p w:rsidR="001F35D6" w:rsidRPr="003A411E" w:rsidRDefault="001F35D6" w:rsidP="003A411E">
            <w:pPr>
              <w:pStyle w:val="aff"/>
              <w:ind w:firstLine="0"/>
              <w:rPr>
                <w:b/>
                <w:bCs/>
                <w:lang w:eastAsia="en-US"/>
              </w:rPr>
            </w:pPr>
            <w:r w:rsidRPr="003A411E">
              <w:rPr>
                <w:b/>
                <w:bCs/>
                <w:lang w:eastAsia="en-US"/>
              </w:rPr>
              <w:t>Диагностическая контрольная работа №1</w:t>
            </w:r>
          </w:p>
          <w:p w:rsidR="001F35D6" w:rsidRPr="003A411E" w:rsidRDefault="001F35D6" w:rsidP="003A411E">
            <w:pPr>
              <w:pStyle w:val="aff"/>
              <w:ind w:firstLine="0"/>
              <w:rPr>
                <w:i/>
                <w:lang w:eastAsia="en-US"/>
              </w:rPr>
            </w:pPr>
            <w:r w:rsidRPr="003A411E">
              <w:rPr>
                <w:i/>
                <w:lang w:eastAsia="en-US"/>
              </w:rPr>
              <w:t>Контроль знаний и умений</w:t>
            </w:r>
          </w:p>
        </w:tc>
        <w:tc>
          <w:tcPr>
            <w:tcW w:w="1559" w:type="dxa"/>
            <w:gridSpan w:val="2"/>
            <w:hideMark/>
          </w:tcPr>
          <w:p w:rsidR="001F35D6" w:rsidRPr="003A411E" w:rsidRDefault="001F35D6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  <w:tc>
          <w:tcPr>
            <w:tcW w:w="1135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</w:tr>
      <w:tr w:rsidR="00830F10" w:rsidRPr="003A411E" w:rsidTr="008150F5">
        <w:tc>
          <w:tcPr>
            <w:tcW w:w="14851" w:type="dxa"/>
            <w:gridSpan w:val="9"/>
          </w:tcPr>
          <w:p w:rsidR="00830F10" w:rsidRPr="003A411E" w:rsidRDefault="003A411E" w:rsidP="003A411E">
            <w:pPr>
              <w:jc w:val="center"/>
              <w:rPr>
                <w:b/>
              </w:rPr>
            </w:pPr>
            <w:r w:rsidRPr="003A411E">
              <w:rPr>
                <w:b/>
                <w:lang w:eastAsia="en-US"/>
              </w:rPr>
              <w:t>2.</w:t>
            </w:r>
            <w:r>
              <w:rPr>
                <w:b/>
              </w:rPr>
              <w:t xml:space="preserve"> </w:t>
            </w:r>
            <w:r w:rsidR="00830F10" w:rsidRPr="003A411E">
              <w:rPr>
                <w:b/>
              </w:rPr>
              <w:t>Пропорциональность (33ч.)</w:t>
            </w:r>
          </w:p>
          <w:p w:rsidR="00830F10" w:rsidRPr="003A411E" w:rsidRDefault="00830F10" w:rsidP="003A411E">
            <w:pPr>
              <w:ind w:firstLine="0"/>
              <w:rPr>
                <w:b/>
                <w:bCs/>
                <w:color w:val="000000"/>
              </w:rPr>
            </w:pPr>
            <w:r w:rsidRPr="003A411E">
              <w:rPr>
                <w:b/>
                <w:bCs/>
                <w:color w:val="000000"/>
              </w:rPr>
              <w:lastRenderedPageBreak/>
              <w:t>УНИВЕРСАЛЬНЫЕ УЧЕБНЫЕ ДЕЙСТВИ</w:t>
            </w:r>
            <w:proofErr w:type="gramStart"/>
            <w:r w:rsidRPr="003A411E">
              <w:rPr>
                <w:b/>
                <w:bCs/>
                <w:color w:val="000000"/>
              </w:rPr>
              <w:t>Я(</w:t>
            </w:r>
            <w:proofErr w:type="gramEnd"/>
            <w:r w:rsidRPr="003A411E">
              <w:rPr>
                <w:b/>
                <w:bCs/>
                <w:color w:val="000000"/>
              </w:rPr>
              <w:t>УУД)</w:t>
            </w:r>
          </w:p>
          <w:p w:rsidR="00830F10" w:rsidRPr="003A411E" w:rsidRDefault="00830F10" w:rsidP="003A411E">
            <w:pPr>
              <w:pStyle w:val="aff"/>
              <w:ind w:firstLine="0"/>
              <w:rPr>
                <w:lang w:eastAsia="en-US"/>
              </w:rPr>
            </w:pPr>
            <w:proofErr w:type="gramStart"/>
            <w:r w:rsidRPr="003A411E">
              <w:rPr>
                <w:b/>
                <w:lang w:eastAsia="en-US"/>
              </w:rPr>
              <w:t>Регулятивные:</w:t>
            </w:r>
            <w:r w:rsidRPr="003A411E">
              <w:rPr>
                <w:lang w:eastAsia="en-US"/>
              </w:rPr>
              <w:t xml:space="preserve"> определять последовательность промежуточных действий с учетом конечного результата, составление плана и последовательности действий, анализировать собственные умения, причины затруднений при выполнения задания, находить новые способы решения, выступать устно или письменно о результатах своих действий, оценивать объективно труд своих товарищей, делать выводы, организовывать свою деятельность</w:t>
            </w:r>
            <w:proofErr w:type="gramEnd"/>
          </w:p>
          <w:p w:rsidR="00830F10" w:rsidRPr="003A411E" w:rsidRDefault="00830F10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b/>
                <w:lang w:eastAsia="en-US"/>
              </w:rPr>
              <w:t>Познавательные:</w:t>
            </w:r>
            <w:r w:rsidRPr="003A411E">
              <w:rPr>
                <w:lang w:eastAsia="en-US"/>
              </w:rPr>
              <w:t xml:space="preserve"> анализ объектов с целью выделения признаков, выбор наиболее эффективных способов решения задач в зависимости от конкретных условий, выбор оснований для сравнения, выявлять особенности (качества, признаки) разных объектов в процессе их рассмотрения</w:t>
            </w:r>
          </w:p>
          <w:p w:rsidR="00830F10" w:rsidRPr="003A411E" w:rsidRDefault="00830F10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формулирование проблемы, самостоятельный поиск решения, самостоятельное создание алгоритма деятельности, моделирование, выдвижение гипотез и их обоснование, развитие способности видеть математическую задачу в других дисциплинах, в окружающей жизни.</w:t>
            </w:r>
          </w:p>
          <w:p w:rsidR="00830F10" w:rsidRPr="003A411E" w:rsidRDefault="00830F10" w:rsidP="003A411E">
            <w:pPr>
              <w:ind w:firstLine="0"/>
              <w:jc w:val="left"/>
              <w:rPr>
                <w:lang w:eastAsia="en-US"/>
              </w:rPr>
            </w:pPr>
            <w:proofErr w:type="gramStart"/>
            <w:r w:rsidRPr="003A411E">
              <w:rPr>
                <w:b/>
                <w:lang w:eastAsia="en-US"/>
              </w:rPr>
              <w:t>Коммуникативные:</w:t>
            </w:r>
            <w:r w:rsidRPr="003A411E">
              <w:rPr>
                <w:lang w:eastAsia="en-US"/>
              </w:rPr>
              <w:t xml:space="preserve">  умение с достаточной полнотой и точностью выражать свои мысли в соответствии с задачами и условиями коммуникации, </w:t>
            </w:r>
            <w:r w:rsidRPr="003A411E">
              <w:rPr>
                <w:bCs/>
                <w:lang w:eastAsia="en-US"/>
              </w:rPr>
              <w:t xml:space="preserve">планирование учебного сотрудничества с учителем и сверстниками, определение цели, функций участников, способов взаимодействия, </w:t>
            </w:r>
            <w:r w:rsidRPr="003A411E">
              <w:rPr>
                <w:lang w:eastAsia="en-US"/>
              </w:rPr>
              <w:t>владение монологической и диалогической формами речи в соответствии с грамматическими и синтаксическими нормами родного языка, инициативное сотрудничество в поиске и сборе информации, воспринимать текст с учетом поставленной учебной задачи, находить</w:t>
            </w:r>
            <w:proofErr w:type="gramEnd"/>
            <w:r w:rsidRPr="003A411E">
              <w:rPr>
                <w:lang w:eastAsia="en-US"/>
              </w:rPr>
              <w:t xml:space="preserve"> в тексте информацию необходимую для решения, владение монологической и диалогической формами речи в соответствии с грамматическими и синтаксическими нормами родного языка</w:t>
            </w:r>
          </w:p>
        </w:tc>
      </w:tr>
      <w:tr w:rsidR="001F35D6" w:rsidRPr="003A411E" w:rsidTr="008150F5">
        <w:trPr>
          <w:trHeight w:val="523"/>
        </w:trPr>
        <w:tc>
          <w:tcPr>
            <w:tcW w:w="817" w:type="dxa"/>
          </w:tcPr>
          <w:p w:rsidR="001F35D6" w:rsidRPr="008150F5" w:rsidRDefault="001F35D6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</w:t>
            </w:r>
          </w:p>
        </w:tc>
        <w:tc>
          <w:tcPr>
            <w:tcW w:w="10631" w:type="dxa"/>
            <w:gridSpan w:val="2"/>
            <w:hideMark/>
          </w:tcPr>
          <w:p w:rsidR="00830F10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Понятие подобных фигур и коэффициента подобия</w:t>
            </w:r>
          </w:p>
          <w:p w:rsidR="001F35D6" w:rsidRPr="003A411E" w:rsidRDefault="001F35D6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1F35D6" w:rsidRPr="003A411E" w:rsidRDefault="001F35D6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</w:tr>
      <w:tr w:rsidR="001F35D6" w:rsidRPr="003A411E" w:rsidTr="008150F5">
        <w:tc>
          <w:tcPr>
            <w:tcW w:w="817" w:type="dxa"/>
          </w:tcPr>
          <w:p w:rsidR="001F35D6" w:rsidRPr="008150F5" w:rsidRDefault="001F35D6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</w:t>
            </w:r>
          </w:p>
        </w:tc>
        <w:tc>
          <w:tcPr>
            <w:tcW w:w="10631" w:type="dxa"/>
            <w:gridSpan w:val="2"/>
          </w:tcPr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Подобие прямоугольников</w:t>
            </w:r>
          </w:p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1F35D6" w:rsidRPr="003A411E" w:rsidRDefault="001F35D6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</w:tr>
      <w:tr w:rsidR="001F35D6" w:rsidRPr="003A411E" w:rsidTr="008150F5">
        <w:tc>
          <w:tcPr>
            <w:tcW w:w="817" w:type="dxa"/>
          </w:tcPr>
          <w:p w:rsidR="001F35D6" w:rsidRPr="008150F5" w:rsidRDefault="001F35D6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</w:t>
            </w:r>
          </w:p>
        </w:tc>
        <w:tc>
          <w:tcPr>
            <w:tcW w:w="10631" w:type="dxa"/>
            <w:gridSpan w:val="2"/>
            <w:hideMark/>
          </w:tcPr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Подобие треугольников</w:t>
            </w:r>
          </w:p>
          <w:p w:rsidR="001F35D6" w:rsidRPr="003A411E" w:rsidRDefault="001F35D6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1F35D6" w:rsidRPr="003A411E" w:rsidRDefault="001F35D6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</w:tr>
      <w:tr w:rsidR="001F35D6" w:rsidRPr="003A411E" w:rsidTr="008150F5">
        <w:tc>
          <w:tcPr>
            <w:tcW w:w="817" w:type="dxa"/>
          </w:tcPr>
          <w:p w:rsidR="001F35D6" w:rsidRPr="008150F5" w:rsidRDefault="001F35D6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4</w:t>
            </w:r>
          </w:p>
        </w:tc>
        <w:tc>
          <w:tcPr>
            <w:tcW w:w="10631" w:type="dxa"/>
            <w:gridSpan w:val="2"/>
          </w:tcPr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Подобие пространственных фигур</w:t>
            </w:r>
          </w:p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1F35D6" w:rsidRPr="003A411E" w:rsidRDefault="001F35D6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</w:tr>
      <w:tr w:rsidR="001F35D6" w:rsidRPr="003A411E" w:rsidTr="008150F5">
        <w:tc>
          <w:tcPr>
            <w:tcW w:w="817" w:type="dxa"/>
          </w:tcPr>
          <w:p w:rsidR="001F35D6" w:rsidRPr="008150F5" w:rsidRDefault="001F35D6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5</w:t>
            </w:r>
          </w:p>
        </w:tc>
        <w:tc>
          <w:tcPr>
            <w:tcW w:w="10631" w:type="dxa"/>
            <w:gridSpan w:val="2"/>
            <w:hideMark/>
          </w:tcPr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Решение задач по теме «Коэффициент подобия»</w:t>
            </w:r>
          </w:p>
          <w:p w:rsidR="001F35D6" w:rsidRPr="003A411E" w:rsidRDefault="001F35D6" w:rsidP="003A411E">
            <w:pPr>
              <w:ind w:firstLine="0"/>
              <w:rPr>
                <w:i/>
                <w:lang w:eastAsia="en-US"/>
              </w:rPr>
            </w:pPr>
            <w:r w:rsidRPr="003A411E">
              <w:rPr>
                <w:i/>
                <w:lang w:eastAsia="en-US"/>
              </w:rPr>
              <w:t>Урок обобщения и систематизации знаний и умений</w:t>
            </w:r>
          </w:p>
        </w:tc>
        <w:tc>
          <w:tcPr>
            <w:tcW w:w="993" w:type="dxa"/>
            <w:gridSpan w:val="2"/>
            <w:hideMark/>
          </w:tcPr>
          <w:p w:rsidR="001F35D6" w:rsidRPr="003A411E" w:rsidRDefault="001F35D6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</w:tr>
      <w:tr w:rsidR="001F35D6" w:rsidRPr="003A411E" w:rsidTr="008150F5">
        <w:tc>
          <w:tcPr>
            <w:tcW w:w="817" w:type="dxa"/>
          </w:tcPr>
          <w:p w:rsidR="001F35D6" w:rsidRPr="008150F5" w:rsidRDefault="001F35D6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6</w:t>
            </w:r>
          </w:p>
        </w:tc>
        <w:tc>
          <w:tcPr>
            <w:tcW w:w="10631" w:type="dxa"/>
            <w:gridSpan w:val="2"/>
            <w:hideMark/>
          </w:tcPr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Решение задач по теме «Коэффициент подобия»</w:t>
            </w:r>
          </w:p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обобщения и систематизации знаний и умений</w:t>
            </w:r>
          </w:p>
        </w:tc>
        <w:tc>
          <w:tcPr>
            <w:tcW w:w="993" w:type="dxa"/>
            <w:gridSpan w:val="2"/>
            <w:hideMark/>
          </w:tcPr>
          <w:p w:rsidR="001F35D6" w:rsidRPr="003A411E" w:rsidRDefault="001F35D6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</w:tr>
      <w:tr w:rsidR="001F35D6" w:rsidRPr="003A411E" w:rsidTr="008150F5">
        <w:tc>
          <w:tcPr>
            <w:tcW w:w="817" w:type="dxa"/>
          </w:tcPr>
          <w:p w:rsidR="001F35D6" w:rsidRPr="008150F5" w:rsidRDefault="001F35D6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7</w:t>
            </w:r>
          </w:p>
        </w:tc>
        <w:tc>
          <w:tcPr>
            <w:tcW w:w="10631" w:type="dxa"/>
            <w:gridSpan w:val="2"/>
            <w:hideMark/>
          </w:tcPr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Понятие масштаба</w:t>
            </w:r>
          </w:p>
          <w:p w:rsidR="001F35D6" w:rsidRPr="003A411E" w:rsidRDefault="001F35D6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1F35D6" w:rsidRPr="003A411E" w:rsidRDefault="001F35D6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</w:tr>
      <w:tr w:rsidR="001F35D6" w:rsidRPr="003A411E" w:rsidTr="008150F5">
        <w:tc>
          <w:tcPr>
            <w:tcW w:w="817" w:type="dxa"/>
          </w:tcPr>
          <w:p w:rsidR="001F35D6" w:rsidRPr="008150F5" w:rsidRDefault="001F35D6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8</w:t>
            </w:r>
          </w:p>
        </w:tc>
        <w:tc>
          <w:tcPr>
            <w:tcW w:w="10631" w:type="dxa"/>
            <w:gridSpan w:val="2"/>
          </w:tcPr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Вычисление расстояния на местности с помощью карты</w:t>
            </w:r>
          </w:p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1F35D6" w:rsidRPr="003A411E" w:rsidRDefault="001F35D6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</w:tr>
      <w:tr w:rsidR="001F35D6" w:rsidRPr="003A411E" w:rsidTr="008150F5">
        <w:tc>
          <w:tcPr>
            <w:tcW w:w="817" w:type="dxa"/>
          </w:tcPr>
          <w:p w:rsidR="001F35D6" w:rsidRPr="008150F5" w:rsidRDefault="001F35D6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9</w:t>
            </w:r>
          </w:p>
        </w:tc>
        <w:tc>
          <w:tcPr>
            <w:tcW w:w="10631" w:type="dxa"/>
            <w:gridSpan w:val="2"/>
            <w:hideMark/>
          </w:tcPr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Вычисление размеров реальных объектов используя масштаб</w:t>
            </w:r>
          </w:p>
          <w:p w:rsidR="001F35D6" w:rsidRPr="003A411E" w:rsidRDefault="001F35D6" w:rsidP="003A411E">
            <w:pPr>
              <w:pStyle w:val="aff"/>
              <w:ind w:firstLine="0"/>
              <w:rPr>
                <w:i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1F35D6" w:rsidRPr="003A411E" w:rsidRDefault="001F35D6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</w:tr>
      <w:tr w:rsidR="001F35D6" w:rsidRPr="003A411E" w:rsidTr="008150F5">
        <w:tc>
          <w:tcPr>
            <w:tcW w:w="817" w:type="dxa"/>
          </w:tcPr>
          <w:p w:rsidR="001F35D6" w:rsidRPr="008150F5" w:rsidRDefault="001F35D6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10</w:t>
            </w:r>
          </w:p>
        </w:tc>
        <w:tc>
          <w:tcPr>
            <w:tcW w:w="10631" w:type="dxa"/>
            <w:gridSpan w:val="2"/>
            <w:hideMark/>
          </w:tcPr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 xml:space="preserve">Решение текстовых задач. </w:t>
            </w:r>
          </w:p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1F35D6" w:rsidRPr="003A411E" w:rsidRDefault="001F35D6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</w:tr>
      <w:tr w:rsidR="001F35D6" w:rsidRPr="003A411E" w:rsidTr="008150F5">
        <w:tc>
          <w:tcPr>
            <w:tcW w:w="817" w:type="dxa"/>
          </w:tcPr>
          <w:p w:rsidR="001F35D6" w:rsidRPr="008150F5" w:rsidRDefault="001F35D6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11</w:t>
            </w:r>
          </w:p>
        </w:tc>
        <w:tc>
          <w:tcPr>
            <w:tcW w:w="10631" w:type="dxa"/>
            <w:gridSpan w:val="2"/>
            <w:hideMark/>
          </w:tcPr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Решение текстовых задач. Самостоятельная работа по теме «Масштаб»</w:t>
            </w:r>
          </w:p>
          <w:p w:rsidR="001F35D6" w:rsidRPr="003A411E" w:rsidRDefault="001F35D6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1F35D6" w:rsidRPr="003A411E" w:rsidRDefault="001F35D6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</w:tr>
      <w:tr w:rsidR="001F35D6" w:rsidRPr="003A411E" w:rsidTr="008150F5">
        <w:tc>
          <w:tcPr>
            <w:tcW w:w="817" w:type="dxa"/>
          </w:tcPr>
          <w:p w:rsidR="001F35D6" w:rsidRPr="008150F5" w:rsidRDefault="001F35D6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12</w:t>
            </w:r>
          </w:p>
        </w:tc>
        <w:tc>
          <w:tcPr>
            <w:tcW w:w="10631" w:type="dxa"/>
            <w:gridSpan w:val="2"/>
            <w:hideMark/>
          </w:tcPr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Понятие отношение величин</w:t>
            </w:r>
          </w:p>
          <w:p w:rsidR="001F35D6" w:rsidRPr="003A411E" w:rsidRDefault="001F35D6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1F35D6" w:rsidRPr="003A411E" w:rsidRDefault="001F35D6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</w:tr>
      <w:tr w:rsidR="001F35D6" w:rsidRPr="003A411E" w:rsidTr="008150F5">
        <w:tc>
          <w:tcPr>
            <w:tcW w:w="817" w:type="dxa"/>
          </w:tcPr>
          <w:p w:rsidR="001F35D6" w:rsidRPr="008150F5" w:rsidRDefault="001F35D6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13</w:t>
            </w:r>
          </w:p>
        </w:tc>
        <w:tc>
          <w:tcPr>
            <w:tcW w:w="10631" w:type="dxa"/>
            <w:gridSpan w:val="2"/>
            <w:hideMark/>
          </w:tcPr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Понятие пропорции чисел</w:t>
            </w:r>
          </w:p>
          <w:p w:rsidR="001F35D6" w:rsidRPr="003A411E" w:rsidRDefault="001F35D6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  <w:r w:rsidRPr="003A411E">
              <w:rPr>
                <w:noProof/>
                <w:lang w:eastAsia="en-US"/>
              </w:rPr>
              <w:t xml:space="preserve"> </w:t>
            </w:r>
          </w:p>
        </w:tc>
        <w:tc>
          <w:tcPr>
            <w:tcW w:w="993" w:type="dxa"/>
            <w:gridSpan w:val="2"/>
            <w:hideMark/>
          </w:tcPr>
          <w:p w:rsidR="001F35D6" w:rsidRPr="003A411E" w:rsidRDefault="001F35D6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1F35D6" w:rsidRPr="003A411E" w:rsidRDefault="001F35D6" w:rsidP="003A411E">
            <w:pPr>
              <w:rPr>
                <w:lang w:eastAsia="en-US"/>
              </w:rPr>
            </w:pPr>
          </w:p>
        </w:tc>
      </w:tr>
      <w:tr w:rsidR="003A411E" w:rsidRPr="003A411E" w:rsidTr="008150F5">
        <w:tc>
          <w:tcPr>
            <w:tcW w:w="817" w:type="dxa"/>
          </w:tcPr>
          <w:p w:rsidR="003A411E" w:rsidRPr="008150F5" w:rsidRDefault="003A411E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14</w:t>
            </w:r>
          </w:p>
        </w:tc>
        <w:tc>
          <w:tcPr>
            <w:tcW w:w="10631" w:type="dxa"/>
            <w:gridSpan w:val="2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Понятие пропорции чисел</w:t>
            </w:r>
          </w:p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3A411E" w:rsidRPr="003A411E" w:rsidRDefault="003A411E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</w:tr>
      <w:tr w:rsidR="003A411E" w:rsidRPr="003A411E" w:rsidTr="008150F5">
        <w:tc>
          <w:tcPr>
            <w:tcW w:w="817" w:type="dxa"/>
          </w:tcPr>
          <w:p w:rsidR="003A411E" w:rsidRPr="008150F5" w:rsidRDefault="003A411E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15</w:t>
            </w:r>
          </w:p>
        </w:tc>
        <w:tc>
          <w:tcPr>
            <w:tcW w:w="10631" w:type="dxa"/>
            <w:gridSpan w:val="2"/>
            <w:hideMark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Основное свойство пропорции</w:t>
            </w:r>
          </w:p>
          <w:p w:rsidR="003A411E" w:rsidRPr="003A411E" w:rsidRDefault="003A411E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3A411E" w:rsidRPr="003A411E" w:rsidRDefault="003A411E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</w:tr>
      <w:tr w:rsidR="003A411E" w:rsidRPr="003A411E" w:rsidTr="008150F5">
        <w:tc>
          <w:tcPr>
            <w:tcW w:w="817" w:type="dxa"/>
          </w:tcPr>
          <w:p w:rsidR="003A411E" w:rsidRPr="008150F5" w:rsidRDefault="003A411E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16</w:t>
            </w:r>
          </w:p>
        </w:tc>
        <w:tc>
          <w:tcPr>
            <w:tcW w:w="10631" w:type="dxa"/>
            <w:gridSpan w:val="2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Составление пропорций к задачам на проценты</w:t>
            </w:r>
          </w:p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3A411E" w:rsidRPr="003A411E" w:rsidRDefault="003A411E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</w:tr>
      <w:tr w:rsidR="003A411E" w:rsidRPr="003A411E" w:rsidTr="008150F5">
        <w:tc>
          <w:tcPr>
            <w:tcW w:w="817" w:type="dxa"/>
          </w:tcPr>
          <w:p w:rsidR="003A411E" w:rsidRPr="008150F5" w:rsidRDefault="003A411E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17</w:t>
            </w:r>
          </w:p>
        </w:tc>
        <w:tc>
          <w:tcPr>
            <w:tcW w:w="10631" w:type="dxa"/>
            <w:gridSpan w:val="2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 xml:space="preserve">Решение задач. </w:t>
            </w:r>
          </w:p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3A411E" w:rsidRPr="003A411E" w:rsidRDefault="003A411E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</w:tr>
      <w:tr w:rsidR="003A411E" w:rsidRPr="003A411E" w:rsidTr="008150F5">
        <w:tc>
          <w:tcPr>
            <w:tcW w:w="817" w:type="dxa"/>
          </w:tcPr>
          <w:p w:rsidR="003A411E" w:rsidRPr="008150F5" w:rsidRDefault="003A411E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18</w:t>
            </w:r>
          </w:p>
        </w:tc>
        <w:tc>
          <w:tcPr>
            <w:tcW w:w="10631" w:type="dxa"/>
            <w:gridSpan w:val="2"/>
            <w:hideMark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Решение задач на проценты. Тест. Подготовка к контрольной работе</w:t>
            </w:r>
          </w:p>
          <w:p w:rsidR="003A411E" w:rsidRPr="003A411E" w:rsidRDefault="003A411E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обобщения и систематизации знаний и умений</w:t>
            </w:r>
          </w:p>
        </w:tc>
        <w:tc>
          <w:tcPr>
            <w:tcW w:w="993" w:type="dxa"/>
            <w:gridSpan w:val="2"/>
            <w:hideMark/>
          </w:tcPr>
          <w:p w:rsidR="003A411E" w:rsidRPr="003A411E" w:rsidRDefault="003A411E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</w:tr>
      <w:tr w:rsidR="003A411E" w:rsidRPr="003A411E" w:rsidTr="008150F5">
        <w:tc>
          <w:tcPr>
            <w:tcW w:w="817" w:type="dxa"/>
          </w:tcPr>
          <w:p w:rsidR="003A411E" w:rsidRPr="008150F5" w:rsidRDefault="003A411E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3A411E" w:rsidRPr="003A411E" w:rsidRDefault="003A411E" w:rsidP="003A411E">
            <w:pPr>
              <w:pStyle w:val="aff"/>
              <w:ind w:firstLine="0"/>
              <w:rPr>
                <w:b/>
                <w:noProof/>
                <w:lang w:eastAsia="en-US"/>
              </w:rPr>
            </w:pPr>
            <w:r w:rsidRPr="003A411E">
              <w:rPr>
                <w:b/>
                <w:noProof/>
                <w:lang w:eastAsia="en-US"/>
              </w:rPr>
              <w:t>19</w:t>
            </w:r>
          </w:p>
        </w:tc>
        <w:tc>
          <w:tcPr>
            <w:tcW w:w="10631" w:type="dxa"/>
            <w:gridSpan w:val="2"/>
            <w:hideMark/>
          </w:tcPr>
          <w:p w:rsidR="003A411E" w:rsidRPr="003A411E" w:rsidRDefault="003A411E" w:rsidP="003A411E">
            <w:pPr>
              <w:pStyle w:val="aff"/>
              <w:ind w:firstLine="0"/>
              <w:rPr>
                <w:b/>
                <w:lang w:eastAsia="en-US"/>
              </w:rPr>
            </w:pPr>
            <w:r w:rsidRPr="003A411E">
              <w:rPr>
                <w:b/>
                <w:noProof/>
                <w:lang w:eastAsia="en-US"/>
              </w:rPr>
              <w:t>Контрольная работа № 2 по теме «Отношения и пропорции»</w:t>
            </w:r>
            <w:r w:rsidRPr="003A411E">
              <w:rPr>
                <w:b/>
                <w:lang w:eastAsia="en-US"/>
              </w:rPr>
              <w:t xml:space="preserve"> </w:t>
            </w:r>
          </w:p>
          <w:p w:rsidR="003A411E" w:rsidRPr="003A411E" w:rsidRDefault="003A411E" w:rsidP="003A411E">
            <w:pPr>
              <w:pStyle w:val="aff"/>
              <w:ind w:firstLine="0"/>
              <w:rPr>
                <w:i/>
                <w:lang w:eastAsia="en-US"/>
              </w:rPr>
            </w:pPr>
            <w:r w:rsidRPr="003A411E">
              <w:rPr>
                <w:i/>
                <w:lang w:eastAsia="en-US"/>
              </w:rPr>
              <w:t>Контроль знаний и умений</w:t>
            </w:r>
          </w:p>
        </w:tc>
        <w:tc>
          <w:tcPr>
            <w:tcW w:w="993" w:type="dxa"/>
            <w:gridSpan w:val="2"/>
            <w:hideMark/>
          </w:tcPr>
          <w:p w:rsidR="003A411E" w:rsidRPr="003A411E" w:rsidRDefault="003A411E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</w:tr>
      <w:tr w:rsidR="003A411E" w:rsidRPr="003A411E" w:rsidTr="008150F5">
        <w:tc>
          <w:tcPr>
            <w:tcW w:w="817" w:type="dxa"/>
          </w:tcPr>
          <w:p w:rsidR="003A411E" w:rsidRPr="008150F5" w:rsidRDefault="003A411E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20</w:t>
            </w:r>
          </w:p>
        </w:tc>
        <w:tc>
          <w:tcPr>
            <w:tcW w:w="10631" w:type="dxa"/>
            <w:gridSpan w:val="2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Анализ контрольной работы. Понятие пропорциональных величин</w:t>
            </w:r>
          </w:p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3A411E" w:rsidRPr="003A411E" w:rsidRDefault="003A411E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</w:tr>
      <w:tr w:rsidR="003A411E" w:rsidRPr="003A411E" w:rsidTr="008150F5">
        <w:tc>
          <w:tcPr>
            <w:tcW w:w="817" w:type="dxa"/>
          </w:tcPr>
          <w:p w:rsidR="003A411E" w:rsidRPr="008150F5" w:rsidRDefault="003A411E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21</w:t>
            </w:r>
          </w:p>
        </w:tc>
        <w:tc>
          <w:tcPr>
            <w:tcW w:w="10631" w:type="dxa"/>
            <w:gridSpan w:val="2"/>
            <w:hideMark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Прямо пропорциональные величины</w:t>
            </w:r>
          </w:p>
          <w:p w:rsidR="003A411E" w:rsidRPr="003A411E" w:rsidRDefault="003A411E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3A411E" w:rsidRPr="003A411E" w:rsidRDefault="003A411E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</w:tr>
      <w:tr w:rsidR="003A411E" w:rsidRPr="003A411E" w:rsidTr="008150F5">
        <w:tc>
          <w:tcPr>
            <w:tcW w:w="817" w:type="dxa"/>
          </w:tcPr>
          <w:p w:rsidR="003A411E" w:rsidRPr="008150F5" w:rsidRDefault="003A411E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22</w:t>
            </w:r>
          </w:p>
        </w:tc>
        <w:tc>
          <w:tcPr>
            <w:tcW w:w="10631" w:type="dxa"/>
            <w:gridSpan w:val="2"/>
            <w:hideMark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Решение задач на прямую пропорциональность</w:t>
            </w:r>
          </w:p>
          <w:p w:rsidR="003A411E" w:rsidRPr="003A411E" w:rsidRDefault="003A411E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обобщения и систематизации знаний и умений</w:t>
            </w:r>
          </w:p>
        </w:tc>
        <w:tc>
          <w:tcPr>
            <w:tcW w:w="993" w:type="dxa"/>
            <w:gridSpan w:val="2"/>
            <w:hideMark/>
          </w:tcPr>
          <w:p w:rsidR="003A411E" w:rsidRPr="003A411E" w:rsidRDefault="003A411E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</w:tr>
      <w:tr w:rsidR="003A411E" w:rsidRPr="003A411E" w:rsidTr="008150F5">
        <w:tc>
          <w:tcPr>
            <w:tcW w:w="817" w:type="dxa"/>
          </w:tcPr>
          <w:p w:rsidR="003A411E" w:rsidRPr="008150F5" w:rsidRDefault="003A411E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23</w:t>
            </w:r>
          </w:p>
        </w:tc>
        <w:tc>
          <w:tcPr>
            <w:tcW w:w="10631" w:type="dxa"/>
            <w:gridSpan w:val="2"/>
            <w:hideMark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Обратно пропорциональные величины</w:t>
            </w:r>
          </w:p>
          <w:p w:rsidR="003A411E" w:rsidRPr="003A411E" w:rsidRDefault="003A411E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3A411E" w:rsidRPr="003A411E" w:rsidRDefault="003A411E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</w:tr>
      <w:tr w:rsidR="003A411E" w:rsidRPr="003A411E" w:rsidTr="008150F5">
        <w:tc>
          <w:tcPr>
            <w:tcW w:w="817" w:type="dxa"/>
          </w:tcPr>
          <w:p w:rsidR="003A411E" w:rsidRPr="008150F5" w:rsidRDefault="003A411E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24</w:t>
            </w:r>
          </w:p>
        </w:tc>
        <w:tc>
          <w:tcPr>
            <w:tcW w:w="10631" w:type="dxa"/>
            <w:gridSpan w:val="2"/>
            <w:hideMark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Решение задач на обратную пропорциональность</w:t>
            </w:r>
          </w:p>
          <w:p w:rsidR="003A411E" w:rsidRPr="003A411E" w:rsidRDefault="003A411E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обобщения и систематизации знаний и умений</w:t>
            </w:r>
          </w:p>
        </w:tc>
        <w:tc>
          <w:tcPr>
            <w:tcW w:w="993" w:type="dxa"/>
            <w:gridSpan w:val="2"/>
            <w:hideMark/>
          </w:tcPr>
          <w:p w:rsidR="003A411E" w:rsidRPr="003A411E" w:rsidRDefault="003A411E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</w:tr>
      <w:tr w:rsidR="003A411E" w:rsidRPr="003A411E" w:rsidTr="008150F5">
        <w:tc>
          <w:tcPr>
            <w:tcW w:w="817" w:type="dxa"/>
          </w:tcPr>
          <w:p w:rsidR="003A411E" w:rsidRPr="008150F5" w:rsidRDefault="003A411E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25</w:t>
            </w:r>
          </w:p>
        </w:tc>
        <w:tc>
          <w:tcPr>
            <w:tcW w:w="10631" w:type="dxa"/>
            <w:gridSpan w:val="2"/>
            <w:hideMark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Составление уравнений к задачам на пропорциональность величин</w:t>
            </w:r>
          </w:p>
          <w:p w:rsidR="003A411E" w:rsidRPr="003A411E" w:rsidRDefault="003A411E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3A411E" w:rsidRPr="003A411E" w:rsidRDefault="003A411E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</w:tr>
      <w:tr w:rsidR="003A411E" w:rsidRPr="003A411E" w:rsidTr="008150F5">
        <w:tc>
          <w:tcPr>
            <w:tcW w:w="817" w:type="dxa"/>
          </w:tcPr>
          <w:p w:rsidR="003A411E" w:rsidRPr="008150F5" w:rsidRDefault="003A411E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26</w:t>
            </w:r>
          </w:p>
        </w:tc>
        <w:tc>
          <w:tcPr>
            <w:tcW w:w="10631" w:type="dxa"/>
            <w:gridSpan w:val="2"/>
            <w:hideMark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Составление пропорций к задачам на пропорциональность величин. Самостоятельная работа по теме «Пропорциональные величины»</w:t>
            </w:r>
          </w:p>
          <w:p w:rsidR="003A411E" w:rsidRPr="003A411E" w:rsidRDefault="003A411E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3A411E" w:rsidRPr="003A411E" w:rsidRDefault="003A411E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</w:tr>
      <w:tr w:rsidR="003A411E" w:rsidRPr="003A411E" w:rsidTr="008150F5">
        <w:tc>
          <w:tcPr>
            <w:tcW w:w="817" w:type="dxa"/>
          </w:tcPr>
          <w:p w:rsidR="003A411E" w:rsidRPr="008150F5" w:rsidRDefault="003A411E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27</w:t>
            </w:r>
          </w:p>
        </w:tc>
        <w:tc>
          <w:tcPr>
            <w:tcW w:w="10631" w:type="dxa"/>
            <w:gridSpan w:val="2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Понятие деление в данном отношении</w:t>
            </w:r>
          </w:p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3A411E" w:rsidRPr="003A411E" w:rsidRDefault="003A411E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</w:tr>
      <w:tr w:rsidR="003A411E" w:rsidRPr="003A411E" w:rsidTr="008150F5">
        <w:tc>
          <w:tcPr>
            <w:tcW w:w="817" w:type="dxa"/>
          </w:tcPr>
          <w:p w:rsidR="003A411E" w:rsidRPr="008150F5" w:rsidRDefault="003A411E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28</w:t>
            </w:r>
          </w:p>
        </w:tc>
        <w:tc>
          <w:tcPr>
            <w:tcW w:w="10631" w:type="dxa"/>
            <w:gridSpan w:val="2"/>
            <w:hideMark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Решение текстовых задач на деление в данном отношении</w:t>
            </w:r>
          </w:p>
          <w:p w:rsidR="003A411E" w:rsidRPr="003A411E" w:rsidRDefault="003A411E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обобщения и систематизации знаний и умений</w:t>
            </w:r>
          </w:p>
        </w:tc>
        <w:tc>
          <w:tcPr>
            <w:tcW w:w="993" w:type="dxa"/>
            <w:gridSpan w:val="2"/>
            <w:hideMark/>
          </w:tcPr>
          <w:p w:rsidR="003A411E" w:rsidRPr="003A411E" w:rsidRDefault="003A411E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</w:tr>
      <w:tr w:rsidR="003A411E" w:rsidRPr="003A411E" w:rsidTr="008150F5">
        <w:tc>
          <w:tcPr>
            <w:tcW w:w="817" w:type="dxa"/>
          </w:tcPr>
          <w:p w:rsidR="003A411E" w:rsidRPr="008150F5" w:rsidRDefault="003A411E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29</w:t>
            </w:r>
          </w:p>
        </w:tc>
        <w:tc>
          <w:tcPr>
            <w:tcW w:w="10631" w:type="dxa"/>
            <w:gridSpan w:val="2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Деление в данном отношении заданное двумя числами</w:t>
            </w:r>
          </w:p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3A411E" w:rsidRPr="003A411E" w:rsidRDefault="003A411E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</w:tr>
      <w:tr w:rsidR="003A411E" w:rsidRPr="003A411E" w:rsidTr="008150F5">
        <w:tc>
          <w:tcPr>
            <w:tcW w:w="817" w:type="dxa"/>
          </w:tcPr>
          <w:p w:rsidR="003A411E" w:rsidRPr="008150F5" w:rsidRDefault="003A411E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30</w:t>
            </w:r>
          </w:p>
        </w:tc>
        <w:tc>
          <w:tcPr>
            <w:tcW w:w="10631" w:type="dxa"/>
            <w:gridSpan w:val="2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Деление в данном отношении заданное тремя и более числами</w:t>
            </w:r>
          </w:p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3A411E" w:rsidRPr="003A411E" w:rsidRDefault="003A411E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</w:tr>
      <w:tr w:rsidR="003A411E" w:rsidRPr="003A411E" w:rsidTr="008150F5">
        <w:tc>
          <w:tcPr>
            <w:tcW w:w="817" w:type="dxa"/>
          </w:tcPr>
          <w:p w:rsidR="003A411E" w:rsidRPr="008150F5" w:rsidRDefault="003A411E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31</w:t>
            </w:r>
          </w:p>
        </w:tc>
        <w:tc>
          <w:tcPr>
            <w:tcW w:w="10631" w:type="dxa"/>
            <w:gridSpan w:val="2"/>
            <w:hideMark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Деление в данном отношении. Самостоятельная работа по теме «Деление в данном отношении». Подготовка к контрольной работе</w:t>
            </w:r>
          </w:p>
          <w:p w:rsidR="003A411E" w:rsidRPr="003A411E" w:rsidRDefault="003A411E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3A411E" w:rsidRPr="003A411E" w:rsidRDefault="003A411E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</w:tr>
      <w:tr w:rsidR="003A411E" w:rsidRPr="003A411E" w:rsidTr="008150F5">
        <w:tc>
          <w:tcPr>
            <w:tcW w:w="817" w:type="dxa"/>
          </w:tcPr>
          <w:p w:rsidR="003A411E" w:rsidRPr="008150F5" w:rsidRDefault="003A411E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32</w:t>
            </w:r>
          </w:p>
        </w:tc>
        <w:tc>
          <w:tcPr>
            <w:tcW w:w="10631" w:type="dxa"/>
            <w:gridSpan w:val="2"/>
            <w:hideMark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Подготовка к контрольной работе</w:t>
            </w:r>
          </w:p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3A411E" w:rsidRPr="003A411E" w:rsidRDefault="003A411E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</w:tr>
      <w:tr w:rsidR="003A411E" w:rsidRPr="003A411E" w:rsidTr="008150F5">
        <w:tc>
          <w:tcPr>
            <w:tcW w:w="817" w:type="dxa"/>
          </w:tcPr>
          <w:p w:rsidR="003A411E" w:rsidRPr="008150F5" w:rsidRDefault="003A411E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3A411E" w:rsidRPr="003A411E" w:rsidRDefault="003A411E" w:rsidP="003A411E">
            <w:pPr>
              <w:pStyle w:val="aff"/>
              <w:ind w:firstLine="0"/>
              <w:rPr>
                <w:b/>
                <w:noProof/>
                <w:lang w:eastAsia="en-US"/>
              </w:rPr>
            </w:pPr>
            <w:r w:rsidRPr="003A411E">
              <w:rPr>
                <w:b/>
                <w:noProof/>
                <w:lang w:eastAsia="en-US"/>
              </w:rPr>
              <w:t>33</w:t>
            </w:r>
          </w:p>
        </w:tc>
        <w:tc>
          <w:tcPr>
            <w:tcW w:w="10631" w:type="dxa"/>
            <w:gridSpan w:val="2"/>
            <w:hideMark/>
          </w:tcPr>
          <w:p w:rsidR="003A411E" w:rsidRPr="003A411E" w:rsidRDefault="003A411E" w:rsidP="003A411E">
            <w:pPr>
              <w:pStyle w:val="aff"/>
              <w:ind w:firstLine="0"/>
              <w:rPr>
                <w:b/>
                <w:lang w:eastAsia="en-US"/>
              </w:rPr>
            </w:pPr>
            <w:r w:rsidRPr="003A411E">
              <w:rPr>
                <w:b/>
                <w:noProof/>
                <w:lang w:eastAsia="en-US"/>
              </w:rPr>
              <w:t>Контрольная работа № 3 по теме «Пропорциональность»</w:t>
            </w:r>
            <w:r w:rsidRPr="003A411E">
              <w:rPr>
                <w:b/>
                <w:lang w:eastAsia="en-US"/>
              </w:rPr>
              <w:t xml:space="preserve"> </w:t>
            </w:r>
          </w:p>
          <w:p w:rsidR="003A411E" w:rsidRPr="003A411E" w:rsidRDefault="003A411E" w:rsidP="003A411E">
            <w:pPr>
              <w:pStyle w:val="aff"/>
              <w:ind w:firstLine="0"/>
              <w:rPr>
                <w:i/>
                <w:lang w:eastAsia="en-US"/>
              </w:rPr>
            </w:pPr>
            <w:r w:rsidRPr="003A411E">
              <w:rPr>
                <w:i/>
                <w:lang w:eastAsia="en-US"/>
              </w:rPr>
              <w:t>Контроль знаний и умений</w:t>
            </w:r>
          </w:p>
        </w:tc>
        <w:tc>
          <w:tcPr>
            <w:tcW w:w="993" w:type="dxa"/>
            <w:gridSpan w:val="2"/>
            <w:hideMark/>
          </w:tcPr>
          <w:p w:rsidR="003A411E" w:rsidRPr="003A411E" w:rsidRDefault="003A411E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</w:tr>
      <w:tr w:rsidR="003A411E" w:rsidRPr="003A411E" w:rsidTr="008150F5">
        <w:tc>
          <w:tcPr>
            <w:tcW w:w="14851" w:type="dxa"/>
            <w:gridSpan w:val="9"/>
          </w:tcPr>
          <w:p w:rsidR="003A411E" w:rsidRDefault="003A411E" w:rsidP="003A411E">
            <w:pPr>
              <w:pStyle w:val="aff"/>
              <w:ind w:firstLine="0"/>
              <w:jc w:val="center"/>
              <w:rPr>
                <w:b/>
                <w:lang w:eastAsia="en-US"/>
              </w:rPr>
            </w:pPr>
            <w:r w:rsidRPr="003A411E">
              <w:rPr>
                <w:b/>
                <w:lang w:eastAsia="en-US"/>
              </w:rPr>
              <w:t>3.</w:t>
            </w:r>
            <w:r>
              <w:rPr>
                <w:b/>
                <w:lang w:eastAsia="en-US"/>
              </w:rPr>
              <w:t xml:space="preserve"> </w:t>
            </w:r>
            <w:r w:rsidRPr="003A411E">
              <w:rPr>
                <w:b/>
                <w:lang w:eastAsia="en-US"/>
              </w:rPr>
              <w:t>Делимость чисел</w:t>
            </w:r>
            <w:r>
              <w:rPr>
                <w:b/>
                <w:lang w:eastAsia="en-US"/>
              </w:rPr>
              <w:t xml:space="preserve"> </w:t>
            </w:r>
            <w:r w:rsidRPr="003A411E">
              <w:rPr>
                <w:b/>
                <w:lang w:eastAsia="en-US"/>
              </w:rPr>
              <w:t>(38ч.)</w:t>
            </w:r>
          </w:p>
          <w:p w:rsidR="003A411E" w:rsidRPr="00BE2DF5" w:rsidRDefault="003A411E" w:rsidP="003A411E">
            <w:pPr>
              <w:ind w:firstLine="0"/>
              <w:rPr>
                <w:b/>
                <w:bCs/>
                <w:color w:val="000000"/>
              </w:rPr>
            </w:pPr>
            <w:r w:rsidRPr="00BE2DF5">
              <w:rPr>
                <w:b/>
                <w:bCs/>
                <w:color w:val="000000"/>
              </w:rPr>
              <w:t>УНИВЕРСАЛЬНЫЕ УЧЕБНЫЕ ДЕЙСТВИ</w:t>
            </w:r>
            <w:proofErr w:type="gramStart"/>
            <w:r w:rsidRPr="00BE2DF5">
              <w:rPr>
                <w:b/>
                <w:bCs/>
                <w:color w:val="000000"/>
              </w:rPr>
              <w:t>Я(</w:t>
            </w:r>
            <w:proofErr w:type="gramEnd"/>
            <w:r w:rsidRPr="00BE2DF5">
              <w:rPr>
                <w:b/>
                <w:bCs/>
                <w:color w:val="000000"/>
              </w:rPr>
              <w:t>УУД)</w:t>
            </w:r>
          </w:p>
          <w:p w:rsidR="003A411E" w:rsidRDefault="003A411E" w:rsidP="003A411E">
            <w:pPr>
              <w:pStyle w:val="aff"/>
              <w:ind w:firstLine="0"/>
              <w:rPr>
                <w:lang w:eastAsia="en-US"/>
              </w:rPr>
            </w:pPr>
            <w:proofErr w:type="gramStart"/>
            <w:r w:rsidRPr="00830F10">
              <w:rPr>
                <w:b/>
                <w:lang w:eastAsia="en-US"/>
              </w:rPr>
              <w:t>Регулятивные:</w:t>
            </w:r>
            <w:r>
              <w:rPr>
                <w:lang w:eastAsia="en-US"/>
              </w:rPr>
              <w:t xml:space="preserve"> определять последовательность промежуточных действий с учетом конечного результата, составление плана и последовательности действий, анализировать собственные умения, причины затруднений при выполнения задания, находить новые способы решения, выступать устно или письменно о результатах своих действий, оценивать объективно труд своих товарищей, делать выводы, организовывать свою деятельность</w:t>
            </w:r>
            <w:proofErr w:type="gramEnd"/>
          </w:p>
          <w:p w:rsidR="003A411E" w:rsidRDefault="003A411E" w:rsidP="003A411E">
            <w:pPr>
              <w:pStyle w:val="aff"/>
              <w:ind w:firstLine="0"/>
              <w:rPr>
                <w:lang w:eastAsia="en-US"/>
              </w:rPr>
            </w:pPr>
            <w:r w:rsidRPr="00830F10">
              <w:rPr>
                <w:b/>
                <w:lang w:eastAsia="en-US"/>
              </w:rPr>
              <w:t>Познавательные:</w:t>
            </w:r>
            <w:r>
              <w:rPr>
                <w:lang w:eastAsia="en-US"/>
              </w:rPr>
              <w:t xml:space="preserve"> анализ объектов с целью выделения признаков, выбор наиболее эффективных способов решения задач в зависимости от конкретных условий, выбор оснований для сравнения, выявлять особенности (качества, признаки) разных объектов в процессе их рассмотрения</w:t>
            </w:r>
          </w:p>
          <w:p w:rsidR="003A411E" w:rsidRDefault="003A411E" w:rsidP="003A411E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формулирование проблемы, самостоятельный поиск решения, самостоятельное создание алгоритма деятельности, моделирование, выдвижение гипотез и их обоснование, развитие способности видеть математическую задачу в других дисциплинах, в окружающей жизни.</w:t>
            </w:r>
          </w:p>
          <w:p w:rsidR="003A411E" w:rsidRPr="003A411E" w:rsidRDefault="003A411E" w:rsidP="00C84FD7">
            <w:pPr>
              <w:pStyle w:val="aff"/>
              <w:ind w:firstLine="0"/>
              <w:jc w:val="left"/>
              <w:rPr>
                <w:lang w:eastAsia="en-US"/>
              </w:rPr>
            </w:pPr>
            <w:proofErr w:type="gramStart"/>
            <w:r w:rsidRPr="00830F10">
              <w:rPr>
                <w:b/>
                <w:lang w:eastAsia="en-US"/>
              </w:rPr>
              <w:t>Коммуникативные:</w:t>
            </w:r>
            <w:r>
              <w:rPr>
                <w:lang w:eastAsia="en-US"/>
              </w:rPr>
              <w:t xml:space="preserve">  умение с достаточной полнотой и точностью выражать свои мысли в соответствии с задачами и условиями коммуникации, </w:t>
            </w:r>
            <w:r>
              <w:rPr>
                <w:bCs/>
                <w:lang w:eastAsia="en-US"/>
              </w:rPr>
              <w:t xml:space="preserve">планирование учебного сотрудничества с учителем и сверстниками, определение цели, функций участников, способов взаимодействия, </w:t>
            </w:r>
            <w:r>
              <w:rPr>
                <w:lang w:eastAsia="en-US"/>
              </w:rPr>
              <w:t>владение монологической и диалогической формами речи в соответствии с грамматическими и синтаксическими нормами родного языка, инициативное сотрудничество в поиске и сборе информации, воспринимать текст с учетом поставленной учебной задачи, находить</w:t>
            </w:r>
            <w:proofErr w:type="gramEnd"/>
            <w:r>
              <w:rPr>
                <w:lang w:eastAsia="en-US"/>
              </w:rPr>
              <w:t xml:space="preserve"> в тексте информацию необходимую для решения, владение монологической и диалогической формами речи в соответствии с </w:t>
            </w:r>
            <w:r>
              <w:rPr>
                <w:lang w:eastAsia="en-US"/>
              </w:rPr>
              <w:lastRenderedPageBreak/>
              <w:t>грамматическими и синтаксическими нормами родного языка</w:t>
            </w:r>
          </w:p>
        </w:tc>
      </w:tr>
      <w:tr w:rsidR="003A411E" w:rsidRPr="003A411E" w:rsidTr="008150F5">
        <w:tc>
          <w:tcPr>
            <w:tcW w:w="817" w:type="dxa"/>
          </w:tcPr>
          <w:p w:rsidR="003A411E" w:rsidRPr="008150F5" w:rsidRDefault="003A411E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</w:t>
            </w:r>
          </w:p>
        </w:tc>
        <w:tc>
          <w:tcPr>
            <w:tcW w:w="10631" w:type="dxa"/>
            <w:gridSpan w:val="2"/>
            <w:hideMark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Анализ контрольной работы. Понятие делителя и кратного</w:t>
            </w:r>
          </w:p>
          <w:p w:rsidR="003A411E" w:rsidRPr="003A411E" w:rsidRDefault="003A411E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3A411E" w:rsidRPr="003A411E" w:rsidRDefault="003A411E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</w:tr>
      <w:tr w:rsidR="003A411E" w:rsidRPr="003A411E" w:rsidTr="008150F5">
        <w:tc>
          <w:tcPr>
            <w:tcW w:w="817" w:type="dxa"/>
          </w:tcPr>
          <w:p w:rsidR="003A411E" w:rsidRPr="008150F5" w:rsidRDefault="003A411E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</w:t>
            </w:r>
          </w:p>
        </w:tc>
        <w:tc>
          <w:tcPr>
            <w:tcW w:w="10631" w:type="dxa"/>
            <w:gridSpan w:val="2"/>
            <w:hideMark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Понятие общего делителя и наименьшего кратного</w:t>
            </w:r>
          </w:p>
          <w:p w:rsidR="003A411E" w:rsidRPr="003A411E" w:rsidRDefault="003A411E" w:rsidP="003A411E">
            <w:pPr>
              <w:pStyle w:val="aff"/>
              <w:ind w:firstLine="0"/>
              <w:rPr>
                <w:i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3A411E" w:rsidRPr="003A411E" w:rsidRDefault="003A411E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</w:tr>
      <w:tr w:rsidR="003A411E" w:rsidRPr="003A411E" w:rsidTr="008150F5">
        <w:tc>
          <w:tcPr>
            <w:tcW w:w="817" w:type="dxa"/>
          </w:tcPr>
          <w:p w:rsidR="003A411E" w:rsidRPr="008150F5" w:rsidRDefault="003A411E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</w:t>
            </w:r>
          </w:p>
        </w:tc>
        <w:tc>
          <w:tcPr>
            <w:tcW w:w="10631" w:type="dxa"/>
            <w:gridSpan w:val="2"/>
            <w:hideMark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Алгоритм нахождения НОД чисел. Самостоятельная работа по теме «НОД чисел»</w:t>
            </w:r>
          </w:p>
          <w:p w:rsidR="003A411E" w:rsidRPr="003A411E" w:rsidRDefault="003A411E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3A411E" w:rsidRPr="003A411E" w:rsidRDefault="003A411E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</w:tr>
      <w:tr w:rsidR="003A411E" w:rsidRPr="003A411E" w:rsidTr="008150F5">
        <w:tc>
          <w:tcPr>
            <w:tcW w:w="817" w:type="dxa"/>
          </w:tcPr>
          <w:p w:rsidR="003A411E" w:rsidRPr="008150F5" w:rsidRDefault="003A411E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4</w:t>
            </w:r>
          </w:p>
        </w:tc>
        <w:tc>
          <w:tcPr>
            <w:tcW w:w="10631" w:type="dxa"/>
            <w:gridSpan w:val="2"/>
          </w:tcPr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Алгоритм нахождения НОК чисел. Тест</w:t>
            </w:r>
          </w:p>
          <w:p w:rsidR="003A411E" w:rsidRPr="003A411E" w:rsidRDefault="003A411E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3A411E" w:rsidRPr="003A411E" w:rsidRDefault="003A411E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3A411E" w:rsidRPr="003A411E" w:rsidRDefault="003A411E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5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Решение задач с использованием алгоритмов НОД и НОК чисел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noProof/>
                <w:lang w:eastAsia="en-US"/>
              </w:rPr>
              <w:t>Урок обобщения и систематизации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6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Самостоятельная работа по теме «Делители и кратные»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7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Понятие делимости натуральных чисел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8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Свойства делимости произведения натуральных чисел. Тест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9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Свойства делимости суммы натуральных чисел. Тест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10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Свойства делимости разности натуральных чисел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11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Свойства делимости суммы и разности натуральных чисел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noProof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12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Свойства делимости суммы и разности натуральных чисел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13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Самостоятельная работа по теме «Делимости натуральных чисел»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обобщения и систематизации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14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Признаки делимость натуральных чисел на 2, на 5 и на 10</w:t>
            </w:r>
          </w:p>
          <w:p w:rsidR="00C84FD7" w:rsidRPr="003A411E" w:rsidRDefault="00C84FD7" w:rsidP="00C84FD7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15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 xml:space="preserve">Признаки делимость натуральных чисел на 4 и на 25. Тест </w:t>
            </w:r>
          </w:p>
          <w:p w:rsidR="00C84FD7" w:rsidRPr="003A411E" w:rsidRDefault="00C84FD7" w:rsidP="00C84FD7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16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Признаки делимость натуральных чисел на 3 и 9</w:t>
            </w:r>
          </w:p>
          <w:p w:rsidR="00C84FD7" w:rsidRPr="003A411E" w:rsidRDefault="00C84FD7" w:rsidP="00C84FD7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17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Самостоятельная работа по теме «Признаки делимость натуральных чисел»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18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 xml:space="preserve">Признаки делимости натуральных чисел в вычислении нока чисел. Подготовка к контрольной работе.  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19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Самостоятельная работа. Подготовка к контрольной работе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b/>
                <w:noProof/>
                <w:lang w:eastAsia="en-US"/>
              </w:rPr>
            </w:pPr>
            <w:r w:rsidRPr="003A411E">
              <w:rPr>
                <w:b/>
                <w:noProof/>
                <w:lang w:eastAsia="en-US"/>
              </w:rPr>
              <w:t>20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b/>
                <w:lang w:eastAsia="en-US"/>
              </w:rPr>
            </w:pPr>
            <w:r w:rsidRPr="003A411E">
              <w:rPr>
                <w:b/>
                <w:noProof/>
                <w:lang w:eastAsia="en-US"/>
              </w:rPr>
              <w:t>Контрольная работа № 4 по теме «НОД и НОК чисел»</w:t>
            </w:r>
            <w:r w:rsidRPr="003A411E">
              <w:rPr>
                <w:b/>
                <w:lang w:eastAsia="en-US"/>
              </w:rPr>
              <w:t xml:space="preserve"> 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lang w:eastAsia="en-US"/>
              </w:rPr>
            </w:pPr>
            <w:r w:rsidRPr="003A411E">
              <w:rPr>
                <w:i/>
                <w:lang w:eastAsia="en-US"/>
              </w:rPr>
              <w:t>Контроль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21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Анализ контрольной работы. Понятие простого и составного чисел. Таблица простых чисел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22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 xml:space="preserve">Разложение чисел на простые множители </w:t>
            </w:r>
          </w:p>
          <w:p w:rsidR="00C84FD7" w:rsidRPr="003A411E" w:rsidRDefault="00C84FD7" w:rsidP="00C84FD7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23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Нахождение нока и нода используя разложение числа на простые множители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24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Решение заданий с использование разложения чисел на простые множители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обобщения и систематизации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25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Решение заданий с использование разложения чисел на простые множители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Урок обобщения и систематизации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26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Самостоятельная работа по теме «Простые и составные числа»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27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Взаимно простые числа. Самостоятельная работа по теме «взаимно простые числа»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28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Свойство делимости на взаимно простые числа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29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 xml:space="preserve">Признаки делимости на составные числа. Тест 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30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НОД и НОК нескольких взаимно простых чисел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31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НОД и НОК нескольких взаимно простых чисел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noProof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32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Понятие множества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33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Принадлежность к множеству. Круги Эйлера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34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Метод геометрических мест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35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Объединение и пересечение множеств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36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Свойства операций над множествами.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37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Свойства операций над множествами. Подготовка к контрольной работе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b/>
                <w:noProof/>
                <w:lang w:eastAsia="en-US"/>
              </w:rPr>
            </w:pPr>
            <w:r w:rsidRPr="003A411E">
              <w:rPr>
                <w:b/>
                <w:noProof/>
                <w:lang w:eastAsia="en-US"/>
              </w:rPr>
              <w:t>38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b/>
                <w:lang w:eastAsia="en-US"/>
              </w:rPr>
            </w:pPr>
            <w:r w:rsidRPr="003A411E">
              <w:rPr>
                <w:b/>
                <w:noProof/>
                <w:lang w:eastAsia="en-US"/>
              </w:rPr>
              <w:t>Контрольная работа №  5 по теме «Простые и составные числа»</w:t>
            </w:r>
            <w:r w:rsidRPr="003A411E">
              <w:rPr>
                <w:b/>
                <w:lang w:eastAsia="en-US"/>
              </w:rPr>
              <w:t xml:space="preserve"> 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lang w:eastAsia="en-US"/>
              </w:rPr>
            </w:pPr>
            <w:r w:rsidRPr="003A411E">
              <w:rPr>
                <w:i/>
                <w:lang w:eastAsia="en-US"/>
              </w:rPr>
              <w:t>Контроль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8150F5" w:rsidRPr="003A411E" w:rsidTr="00741155">
        <w:tc>
          <w:tcPr>
            <w:tcW w:w="14851" w:type="dxa"/>
            <w:gridSpan w:val="9"/>
          </w:tcPr>
          <w:p w:rsidR="008150F5" w:rsidRDefault="008150F5" w:rsidP="008150F5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4. </w:t>
            </w:r>
            <w:r w:rsidRPr="003A411E">
              <w:rPr>
                <w:b/>
                <w:lang w:eastAsia="en-US"/>
              </w:rPr>
              <w:t>Отрицательные числа</w:t>
            </w:r>
            <w:r>
              <w:rPr>
                <w:b/>
                <w:lang w:eastAsia="en-US"/>
              </w:rPr>
              <w:t xml:space="preserve"> </w:t>
            </w:r>
            <w:r w:rsidRPr="003A411E">
              <w:rPr>
                <w:b/>
                <w:lang w:eastAsia="en-US"/>
              </w:rPr>
              <w:t>(36 ч.)</w:t>
            </w:r>
          </w:p>
          <w:p w:rsidR="008150F5" w:rsidRPr="00BE2DF5" w:rsidRDefault="008150F5" w:rsidP="008150F5">
            <w:pPr>
              <w:ind w:firstLine="0"/>
              <w:rPr>
                <w:b/>
                <w:bCs/>
                <w:color w:val="000000"/>
              </w:rPr>
            </w:pPr>
            <w:r w:rsidRPr="00BE2DF5">
              <w:rPr>
                <w:b/>
                <w:bCs/>
                <w:color w:val="000000"/>
              </w:rPr>
              <w:t>УНИВЕРСАЛЬНЫЕ УЧЕБНЫЕ ДЕЙСТВИЯ</w:t>
            </w:r>
            <w:r w:rsidR="0026688F">
              <w:rPr>
                <w:b/>
                <w:bCs/>
                <w:color w:val="000000"/>
              </w:rPr>
              <w:t xml:space="preserve"> </w:t>
            </w:r>
            <w:r w:rsidRPr="00BE2DF5">
              <w:rPr>
                <w:b/>
                <w:bCs/>
                <w:color w:val="000000"/>
              </w:rPr>
              <w:t>(УУД)</w:t>
            </w:r>
          </w:p>
          <w:p w:rsidR="008150F5" w:rsidRDefault="008150F5" w:rsidP="008150F5">
            <w:pPr>
              <w:pStyle w:val="aff"/>
              <w:ind w:firstLine="0"/>
              <w:rPr>
                <w:lang w:eastAsia="en-US"/>
              </w:rPr>
            </w:pPr>
            <w:proofErr w:type="gramStart"/>
            <w:r w:rsidRPr="00830F10">
              <w:rPr>
                <w:b/>
                <w:lang w:eastAsia="en-US"/>
              </w:rPr>
              <w:t>Регулятивные:</w:t>
            </w:r>
            <w:r>
              <w:rPr>
                <w:lang w:eastAsia="en-US"/>
              </w:rPr>
              <w:t xml:space="preserve"> определять последовательность промежуточных действий с учетом конечного результата, составление плана и последовательности действий, анализировать собственные умения, причины затруднений при выполнения задания, находить новые способы решения, выступать устно или письменно о результатах своих действий, оценивать объективно труд своих товарищей, делать выводы, организовывать свою деятельность</w:t>
            </w:r>
            <w:proofErr w:type="gramEnd"/>
          </w:p>
          <w:p w:rsidR="008150F5" w:rsidRDefault="008150F5" w:rsidP="008150F5">
            <w:pPr>
              <w:pStyle w:val="aff"/>
              <w:ind w:firstLine="0"/>
              <w:rPr>
                <w:lang w:eastAsia="en-US"/>
              </w:rPr>
            </w:pPr>
            <w:r w:rsidRPr="00830F10">
              <w:rPr>
                <w:b/>
                <w:lang w:eastAsia="en-US"/>
              </w:rPr>
              <w:t>Познавательные:</w:t>
            </w:r>
            <w:r>
              <w:rPr>
                <w:lang w:eastAsia="en-US"/>
              </w:rPr>
              <w:t xml:space="preserve"> анализ объектов с целью выделения признаков, выбор наиболее эффективных способов решения задач в зависимости от конкретных условий, выбор оснований для сравнения, выявлять особенности (качества, признаки) разных объектов в процессе их рассмотрения</w:t>
            </w:r>
          </w:p>
          <w:p w:rsidR="008150F5" w:rsidRDefault="008150F5" w:rsidP="008150F5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формулирование проблемы, самостоятельный поиск решения, самостоятельное создание алгоритма деятельности, моделирование, выдвижение гипотез и их обоснование, развитие способности видеть математическую задачу в других дисциплинах, в окружающей жизни.</w:t>
            </w:r>
          </w:p>
          <w:p w:rsidR="008150F5" w:rsidRPr="003A411E" w:rsidRDefault="008150F5" w:rsidP="008150F5">
            <w:pPr>
              <w:ind w:firstLine="0"/>
              <w:jc w:val="left"/>
              <w:rPr>
                <w:lang w:eastAsia="en-US"/>
              </w:rPr>
            </w:pPr>
            <w:proofErr w:type="gramStart"/>
            <w:r w:rsidRPr="00830F10">
              <w:rPr>
                <w:b/>
                <w:lang w:eastAsia="en-US"/>
              </w:rPr>
              <w:t>Коммуникативные:</w:t>
            </w:r>
            <w:r>
              <w:rPr>
                <w:lang w:eastAsia="en-US"/>
              </w:rPr>
              <w:t xml:space="preserve">  умение с достаточной полнотой и точностью выражать свои мысли в соответствии с задачами и условиями коммуникации, </w:t>
            </w:r>
            <w:r>
              <w:rPr>
                <w:bCs/>
                <w:lang w:eastAsia="en-US"/>
              </w:rPr>
              <w:t xml:space="preserve">планирование учебного сотрудничества с учителем и сверстниками, определение цели, функций участников, способов взаимодействия, </w:t>
            </w:r>
            <w:r>
              <w:rPr>
                <w:lang w:eastAsia="en-US"/>
              </w:rPr>
              <w:t>владение монологической и диалогической формами речи в соответствии с грамматическими и синтаксическими нормами родного языка, инициативное сотрудничество в поиске и сборе информации, воспринимать текст с учетом поставленной учебной задачи, находить</w:t>
            </w:r>
            <w:proofErr w:type="gramEnd"/>
            <w:r>
              <w:rPr>
                <w:lang w:eastAsia="en-US"/>
              </w:rPr>
              <w:t xml:space="preserve"> в тексте информацию необходимую для решения, владение монологической и диалогической формами речи в соответствии с грамматическими и синтаксическими нормами родного языка</w:t>
            </w: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Анализ контрольной работы. Симетричные точки и центр симметрии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Симметричные фигуры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Центрально- симметричные прямые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4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Центрально- симметричные фигуры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b/>
                <w:lang w:eastAsia="en-US"/>
              </w:rPr>
            </w:pPr>
            <w:r w:rsidRPr="003A411E">
              <w:rPr>
                <w:b/>
                <w:lang w:eastAsia="en-US"/>
              </w:rPr>
              <w:t>5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b/>
                <w:lang w:eastAsia="en-US"/>
              </w:rPr>
            </w:pPr>
            <w:r w:rsidRPr="003A411E">
              <w:rPr>
                <w:b/>
                <w:lang w:eastAsia="en-US"/>
              </w:rPr>
              <w:t>Промежуточная диагностическая контрольная работа № 6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lang w:eastAsia="en-US"/>
              </w:rPr>
            </w:pPr>
            <w:r w:rsidRPr="003A411E">
              <w:rPr>
                <w:i/>
                <w:lang w:eastAsia="en-US"/>
              </w:rPr>
              <w:t>Контроль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6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Понятие неположительных, отрицательных и неотрицательных чисел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7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Отрицательные числа и их изображение на координатной прямой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8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Отрицательные числа и их изображение на координатной прямой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9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 xml:space="preserve">Изменение координат. Тест 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10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Модуль числа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11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Противоположные числа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12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Целые числа. Правило сравнения чисел с разными знаками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13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Правило сравнения чисел с разными знаками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noProof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14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Выражения имеющие несколько минусов. Математический диктант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15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Сравнение чисел. Тест. Подготовка к контрольной работе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обобщения и систематизации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b/>
                <w:noProof/>
                <w:lang w:eastAsia="en-US"/>
              </w:rPr>
            </w:pPr>
            <w:r w:rsidRPr="003A411E">
              <w:rPr>
                <w:b/>
                <w:noProof/>
                <w:lang w:eastAsia="en-US"/>
              </w:rPr>
              <w:t>16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b/>
                <w:lang w:eastAsia="en-US"/>
              </w:rPr>
            </w:pPr>
            <w:r w:rsidRPr="003A411E">
              <w:rPr>
                <w:b/>
                <w:noProof/>
                <w:lang w:eastAsia="en-US"/>
              </w:rPr>
              <w:t>Контрольная работа № 7 по теме «Отрицательные числа»</w:t>
            </w:r>
            <w:r w:rsidRPr="003A411E">
              <w:rPr>
                <w:b/>
                <w:lang w:eastAsia="en-US"/>
              </w:rPr>
              <w:t xml:space="preserve"> 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lang w:eastAsia="en-US"/>
              </w:rPr>
            </w:pPr>
            <w:r w:rsidRPr="003A411E">
              <w:rPr>
                <w:i/>
                <w:lang w:eastAsia="en-US"/>
              </w:rPr>
              <w:t>Контроль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17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Анализ контрольной работы. Алгебраические операции с отрицательными числами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18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Противоположные числа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19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Правила сложения и вычитания положительных и отрицательных чисел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20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 xml:space="preserve">Правило сложения и вычитания чисел с разными знаками. Тест 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21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Рациональные способы сложения нескольких чисел с разными знаками. Самостоятельная работа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22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Сложение и вычитание целых чисел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23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Сложение и вычитание целых чисел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24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Умножение чисел с разными знаками. Самостоятельная работа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25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Умножение нескольких чисел с разными знаками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26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Степень отрицательного числа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27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Распределительный закон умножения. Тест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 xml:space="preserve"> </w:t>
            </w: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28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Умножение чисел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29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Взаимно обратные числа. Самостоятельная работа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30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Правило деления чисел.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31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 xml:space="preserve">Свойства деления. Тест 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32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 xml:space="preserve">Рациональные числа. Тест 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33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Арифметические действия с рациональными числами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34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Арифметические действия с рациональными числами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35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Самостоятельная работа по теме «Деление чисел». Подготовка к контрольной работе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обобщения и систематизации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b/>
                <w:noProof/>
                <w:lang w:eastAsia="en-US"/>
              </w:rPr>
            </w:pPr>
            <w:r w:rsidRPr="003A411E">
              <w:rPr>
                <w:b/>
                <w:noProof/>
                <w:lang w:eastAsia="en-US"/>
              </w:rPr>
              <w:t>36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b/>
                <w:lang w:eastAsia="en-US"/>
              </w:rPr>
            </w:pPr>
            <w:r w:rsidRPr="003A411E">
              <w:rPr>
                <w:b/>
                <w:noProof/>
                <w:lang w:eastAsia="en-US"/>
              </w:rPr>
              <w:t>Контрольная работа № 8 «Арифметические операции с рациональными числами»</w:t>
            </w:r>
            <w:r w:rsidRPr="003A411E">
              <w:rPr>
                <w:b/>
                <w:lang w:eastAsia="en-US"/>
              </w:rPr>
              <w:t xml:space="preserve"> 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lang w:eastAsia="en-US"/>
              </w:rPr>
            </w:pPr>
            <w:r w:rsidRPr="003A411E">
              <w:rPr>
                <w:i/>
                <w:lang w:eastAsia="en-US"/>
              </w:rPr>
              <w:t>Контроль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8150F5" w:rsidRPr="003A411E" w:rsidTr="00741155">
        <w:tc>
          <w:tcPr>
            <w:tcW w:w="14851" w:type="dxa"/>
            <w:gridSpan w:val="9"/>
          </w:tcPr>
          <w:p w:rsidR="008150F5" w:rsidRPr="003A411E" w:rsidRDefault="008150F5" w:rsidP="008150F5">
            <w:pPr>
              <w:pStyle w:val="aff"/>
              <w:ind w:firstLine="0"/>
              <w:jc w:val="center"/>
              <w:rPr>
                <w:b/>
                <w:lang w:eastAsia="en-US"/>
              </w:rPr>
            </w:pPr>
            <w:r w:rsidRPr="003A411E">
              <w:rPr>
                <w:b/>
                <w:lang w:eastAsia="en-US"/>
              </w:rPr>
              <w:t>Формулы и уравнения (43 ч.)</w:t>
            </w:r>
          </w:p>
          <w:p w:rsidR="008150F5" w:rsidRPr="00BE2DF5" w:rsidRDefault="008150F5" w:rsidP="008150F5">
            <w:pPr>
              <w:ind w:firstLine="0"/>
              <w:rPr>
                <w:b/>
                <w:bCs/>
                <w:color w:val="000000"/>
              </w:rPr>
            </w:pPr>
            <w:r w:rsidRPr="00BE2DF5">
              <w:rPr>
                <w:b/>
                <w:bCs/>
                <w:color w:val="000000"/>
              </w:rPr>
              <w:t>УНИВЕРСАЛЬНЫЕ УЧЕБНЫЕ ДЕЙСТВИ</w:t>
            </w:r>
            <w:proofErr w:type="gramStart"/>
            <w:r w:rsidRPr="00BE2DF5">
              <w:rPr>
                <w:b/>
                <w:bCs/>
                <w:color w:val="000000"/>
              </w:rPr>
              <w:t>Я(</w:t>
            </w:r>
            <w:proofErr w:type="gramEnd"/>
            <w:r w:rsidRPr="00BE2DF5">
              <w:rPr>
                <w:b/>
                <w:bCs/>
                <w:color w:val="000000"/>
              </w:rPr>
              <w:t>УУД)</w:t>
            </w:r>
          </w:p>
          <w:p w:rsidR="008150F5" w:rsidRDefault="008150F5" w:rsidP="008150F5">
            <w:pPr>
              <w:pStyle w:val="aff"/>
              <w:ind w:firstLine="0"/>
              <w:rPr>
                <w:lang w:eastAsia="en-US"/>
              </w:rPr>
            </w:pPr>
            <w:proofErr w:type="gramStart"/>
            <w:r w:rsidRPr="00830F10">
              <w:rPr>
                <w:b/>
                <w:lang w:eastAsia="en-US"/>
              </w:rPr>
              <w:t>Регулятивные:</w:t>
            </w:r>
            <w:r>
              <w:rPr>
                <w:lang w:eastAsia="en-US"/>
              </w:rPr>
              <w:t xml:space="preserve"> определять последовательность промежуточных действий с учетом конечного результата, составление плана и последовательности действий, анализировать собственные умения, причины затруднений при выполнения задания, находить новые способы решения, выступать устно или письменно о результатах своих действий, оценивать объективно труд своих товарищей, делать выводы, организовывать свою деятельность</w:t>
            </w:r>
            <w:proofErr w:type="gramEnd"/>
          </w:p>
          <w:p w:rsidR="008150F5" w:rsidRDefault="008150F5" w:rsidP="008150F5">
            <w:pPr>
              <w:pStyle w:val="aff"/>
              <w:ind w:firstLine="0"/>
              <w:rPr>
                <w:lang w:eastAsia="en-US"/>
              </w:rPr>
            </w:pPr>
            <w:r w:rsidRPr="00830F10">
              <w:rPr>
                <w:b/>
                <w:lang w:eastAsia="en-US"/>
              </w:rPr>
              <w:t>Познавательные:</w:t>
            </w:r>
            <w:r>
              <w:rPr>
                <w:lang w:eastAsia="en-US"/>
              </w:rPr>
              <w:t xml:space="preserve"> анализ объектов с целью выделения признаков, выбор наиболее эффективных способов решения задач в зависимости от конкретных условий, выбор оснований для сравнения, выявлять особенности (качества, признаки) разных объектов в процессе их рассмотрения</w:t>
            </w:r>
          </w:p>
          <w:p w:rsidR="008150F5" w:rsidRDefault="008150F5" w:rsidP="008150F5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формулирование проблемы, самостоятельный поиск решения, самостоятельное создание алгоритма деятельности, моделирование, выдвижение гипотез и их обоснование, развитие способности видеть математическую задачу в других дисциплинах, в окружающей жизни.</w:t>
            </w:r>
          </w:p>
          <w:p w:rsidR="008150F5" w:rsidRPr="003A411E" w:rsidRDefault="008150F5" w:rsidP="008150F5">
            <w:pPr>
              <w:ind w:firstLine="0"/>
              <w:jc w:val="left"/>
              <w:rPr>
                <w:lang w:eastAsia="en-US"/>
              </w:rPr>
            </w:pPr>
            <w:proofErr w:type="gramStart"/>
            <w:r w:rsidRPr="00830F10">
              <w:rPr>
                <w:b/>
                <w:lang w:eastAsia="en-US"/>
              </w:rPr>
              <w:t>Коммуникативные:</w:t>
            </w:r>
            <w:r>
              <w:rPr>
                <w:lang w:eastAsia="en-US"/>
              </w:rPr>
              <w:t xml:space="preserve">  умение с достаточной полнотой и точностью выражать свои мысли в соответствии с задачами и условиями коммуникации, </w:t>
            </w:r>
            <w:r>
              <w:rPr>
                <w:bCs/>
                <w:lang w:eastAsia="en-US"/>
              </w:rPr>
              <w:t xml:space="preserve">планирование учебного сотрудничества с учителем и сверстниками, определение цели, функций участников, способов взаимодействия, </w:t>
            </w:r>
            <w:r>
              <w:rPr>
                <w:lang w:eastAsia="en-US"/>
              </w:rPr>
              <w:t>владение монологической и диалогической формами речи в соответствии с грамматическими и синтаксическими нормами родного языка, инициативное сотрудничество в поиске и сборе информации, воспринимать текст с учетом поставленной учебной задачи, находить</w:t>
            </w:r>
            <w:proofErr w:type="gramEnd"/>
            <w:r>
              <w:rPr>
                <w:lang w:eastAsia="en-US"/>
              </w:rPr>
              <w:t xml:space="preserve"> в тексте информацию необходимую для решения, владение монологической и диалогической формами речи в соответствии с грамматическими и синтаксическими нормами родного языка</w:t>
            </w: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Анализ контрольной работы. Понятие уравнения. Самостоятельная работа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Уравнения содержащие дробные коэффициенты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 xml:space="preserve">Основное свойство пропорции при решении уравнений. Тест 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4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Решение задач на составление уравнений. Самостоятельная работа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5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Решение задач на движение с помощью уравнений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6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Решение задач на движение с помощью уравнений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7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Решение уравнений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обобщения и систематизации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8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Основные три типа задач на проценты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9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Процентное содержание вещества. Тест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 xml:space="preserve"> </w:t>
            </w: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10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Задачи на концентрацию вещества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11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Задачи на изменение процентов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12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Задачи на изменение процентного содержания вещества с помощью составления уравнения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13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Решение задач на проценты.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14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Решение задач на проценты. Подготовка к контрольной работе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обобщения и систематизации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b/>
                <w:noProof/>
                <w:lang w:eastAsia="en-US"/>
              </w:rPr>
            </w:pPr>
            <w:r w:rsidRPr="003A411E">
              <w:rPr>
                <w:b/>
                <w:noProof/>
                <w:lang w:eastAsia="en-US"/>
              </w:rPr>
              <w:t>15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b/>
                <w:lang w:eastAsia="en-US"/>
              </w:rPr>
            </w:pPr>
            <w:r w:rsidRPr="003A411E">
              <w:rPr>
                <w:b/>
                <w:noProof/>
                <w:lang w:eastAsia="en-US"/>
              </w:rPr>
              <w:t>Контрольная работа № 9 по теме  «Формулы и уравнения»</w:t>
            </w:r>
            <w:r w:rsidRPr="003A411E">
              <w:rPr>
                <w:b/>
                <w:lang w:eastAsia="en-US"/>
              </w:rPr>
              <w:t xml:space="preserve"> 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lang w:eastAsia="en-US"/>
              </w:rPr>
            </w:pPr>
            <w:r w:rsidRPr="003A411E">
              <w:rPr>
                <w:i/>
                <w:lang w:eastAsia="en-US"/>
              </w:rPr>
              <w:t>Контроль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16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Анализ контрольной работы. Формула длины окружности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 xml:space="preserve"> </w:t>
            </w: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17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Длина окружности и площадь круга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18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Две формулы длины окружности с радиусом и диаметром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19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Правильный многоугольник. Самостоятельная работа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20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Площадь круга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21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Центральный угол и круговой сектор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22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Осевая симметрия. Самостоятельная работа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23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Симметричные фигуры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24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Решение задач по теме «Осевая симметрия». Самостоятельная работа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25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Построение фигур с помощью трафорета. Подготовка к контрольной работе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b/>
                <w:noProof/>
                <w:lang w:eastAsia="en-US"/>
              </w:rPr>
            </w:pPr>
            <w:r w:rsidRPr="003A411E">
              <w:rPr>
                <w:b/>
                <w:noProof/>
                <w:lang w:eastAsia="en-US"/>
              </w:rPr>
              <w:t>26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b/>
                <w:lang w:eastAsia="en-US"/>
              </w:rPr>
            </w:pPr>
            <w:r w:rsidRPr="003A411E">
              <w:rPr>
                <w:b/>
                <w:noProof/>
                <w:lang w:eastAsia="en-US"/>
              </w:rPr>
              <w:t>Контрольная работа № 10 по теме «Площадь круга и осевая симметрия»</w:t>
            </w:r>
            <w:r w:rsidRPr="003A411E">
              <w:rPr>
                <w:b/>
                <w:lang w:eastAsia="en-US"/>
              </w:rPr>
              <w:t xml:space="preserve"> 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lang w:eastAsia="en-US"/>
              </w:rPr>
            </w:pPr>
            <w:r w:rsidRPr="003A411E">
              <w:rPr>
                <w:i/>
                <w:lang w:eastAsia="en-US"/>
              </w:rPr>
              <w:t>Контроль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27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Анализ контрольной работы. Понятие координат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28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Координатная плоскость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29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Построение точки по координатам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30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Определение координат точек по построению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31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Практическая работа «Построения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на координатной плоскости»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32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Решение задач на изображение. Самостоятельная работа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обобщения и систематизации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33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 xml:space="preserve">Тела вращения. Тест 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34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Правильные многограники. Формула Эйлера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35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 xml:space="preserve">Развертка геометричсеких тел. Тест 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36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Площадь поверхностей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37</w:t>
            </w:r>
          </w:p>
        </w:tc>
        <w:tc>
          <w:tcPr>
            <w:tcW w:w="10631" w:type="dxa"/>
            <w:gridSpan w:val="2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 xml:space="preserve">Объем шара и площадь сферы. Тест </w:t>
            </w:r>
          </w:p>
          <w:p w:rsidR="00C84FD7" w:rsidRPr="003A411E" w:rsidRDefault="00C84FD7" w:rsidP="008150F5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38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Круговая диаграмма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39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Построение круговых диаграмм. Самостоятельная работа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lang w:eastAsia="en-US"/>
              </w:rPr>
            </w:pPr>
            <w:r w:rsidRPr="003A411E">
              <w:rPr>
                <w:i/>
                <w:lang w:eastAsia="en-US"/>
              </w:rPr>
              <w:t>Комбинированный урок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40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Столбчатая диаграмма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изучения нового материала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41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Извлечение информации из диаграмм.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42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noProof/>
                <w:lang w:eastAsia="en-US"/>
              </w:rPr>
            </w:pPr>
            <w:r w:rsidRPr="003A411E">
              <w:rPr>
                <w:noProof/>
                <w:lang w:eastAsia="en-US"/>
              </w:rPr>
              <w:t>Извлечение информации из диаграмм. Подготовка к контрольной работе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noProof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b/>
                <w:noProof/>
                <w:lang w:eastAsia="en-US"/>
              </w:rPr>
            </w:pPr>
            <w:r w:rsidRPr="003A411E">
              <w:rPr>
                <w:b/>
                <w:noProof/>
                <w:lang w:eastAsia="en-US"/>
              </w:rPr>
              <w:t>43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b/>
                <w:lang w:eastAsia="en-US"/>
              </w:rPr>
            </w:pPr>
            <w:r w:rsidRPr="003A411E">
              <w:rPr>
                <w:b/>
                <w:noProof/>
                <w:lang w:eastAsia="en-US"/>
              </w:rPr>
              <w:t>Контрольная работа № 11 по теме «Координаты и диаграммы»</w:t>
            </w:r>
            <w:r w:rsidRPr="003A411E">
              <w:rPr>
                <w:b/>
                <w:lang w:eastAsia="en-US"/>
              </w:rPr>
              <w:t xml:space="preserve"> 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lang w:eastAsia="en-US"/>
              </w:rPr>
            </w:pPr>
            <w:r w:rsidRPr="003A411E">
              <w:rPr>
                <w:i/>
                <w:lang w:eastAsia="en-US"/>
              </w:rPr>
              <w:t>Контроль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8150F5" w:rsidRPr="003A411E" w:rsidTr="00741155">
        <w:tc>
          <w:tcPr>
            <w:tcW w:w="14851" w:type="dxa"/>
            <w:gridSpan w:val="9"/>
          </w:tcPr>
          <w:p w:rsidR="008150F5" w:rsidRPr="003A411E" w:rsidRDefault="0026688F" w:rsidP="008150F5">
            <w:pPr>
              <w:pStyle w:val="aff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Повторение (17 ч</w:t>
            </w:r>
            <w:r w:rsidR="008150F5" w:rsidRPr="003A411E">
              <w:rPr>
                <w:b/>
                <w:lang w:eastAsia="en-US"/>
              </w:rPr>
              <w:t>)</w:t>
            </w:r>
          </w:p>
          <w:p w:rsidR="008150F5" w:rsidRPr="003A411E" w:rsidRDefault="008150F5" w:rsidP="008150F5">
            <w:pPr>
              <w:ind w:firstLine="0"/>
              <w:rPr>
                <w:b/>
                <w:bCs/>
                <w:color w:val="000000"/>
              </w:rPr>
            </w:pPr>
            <w:r w:rsidRPr="003A411E">
              <w:rPr>
                <w:b/>
                <w:bCs/>
                <w:color w:val="000000"/>
              </w:rPr>
              <w:t>УНИВЕРСАЛЬНЫЕ УЧЕБНЫЕ ДЕЙСТВИ</w:t>
            </w:r>
            <w:proofErr w:type="gramStart"/>
            <w:r w:rsidRPr="003A411E">
              <w:rPr>
                <w:b/>
                <w:bCs/>
                <w:color w:val="000000"/>
              </w:rPr>
              <w:t>Я(</w:t>
            </w:r>
            <w:proofErr w:type="gramEnd"/>
            <w:r w:rsidRPr="003A411E">
              <w:rPr>
                <w:b/>
                <w:bCs/>
                <w:color w:val="000000"/>
              </w:rPr>
              <w:t>УУД)</w:t>
            </w:r>
          </w:p>
          <w:p w:rsidR="008150F5" w:rsidRPr="003A411E" w:rsidRDefault="008150F5" w:rsidP="008150F5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b/>
                <w:lang w:eastAsia="en-US"/>
              </w:rPr>
              <w:t>Регулятивные:</w:t>
            </w:r>
            <w:r w:rsidRPr="003A411E">
              <w:rPr>
                <w:lang w:eastAsia="en-US"/>
              </w:rPr>
              <w:t xml:space="preserve"> анализировать собственные умения, причины затруднений </w:t>
            </w:r>
            <w:proofErr w:type="gramStart"/>
            <w:r w:rsidRPr="003A411E">
              <w:rPr>
                <w:lang w:eastAsia="en-US"/>
              </w:rPr>
              <w:t>при</w:t>
            </w:r>
            <w:proofErr w:type="gramEnd"/>
            <w:r w:rsidRPr="003A411E">
              <w:rPr>
                <w:lang w:eastAsia="en-US"/>
              </w:rPr>
              <w:t xml:space="preserve"> выполнения задания, находить новые способы решения, развитие навыков самоутверждения, самооценки, самостоятельно работать, быть уверенным в себе, в своих знаниях, обобщать, систематизировать изученный материал</w:t>
            </w:r>
          </w:p>
          <w:p w:rsidR="008150F5" w:rsidRPr="003A411E" w:rsidRDefault="008150F5" w:rsidP="008150F5">
            <w:pPr>
              <w:pStyle w:val="aff"/>
              <w:ind w:firstLine="0"/>
              <w:rPr>
                <w:iCs/>
                <w:lang w:eastAsia="en-US"/>
              </w:rPr>
            </w:pPr>
            <w:r w:rsidRPr="003A411E">
              <w:rPr>
                <w:b/>
                <w:lang w:eastAsia="en-US"/>
              </w:rPr>
              <w:t>Познавательные:</w:t>
            </w:r>
            <w:r w:rsidRPr="003A411E">
              <w:rPr>
                <w:lang w:eastAsia="en-US"/>
              </w:rPr>
              <w:t xml:space="preserve"> </w:t>
            </w:r>
            <w:r w:rsidRPr="003A411E">
              <w:rPr>
                <w:iCs/>
                <w:lang w:eastAsia="en-US"/>
              </w:rPr>
              <w:t>владеть общими приемами решения задач, выполнения заданий и вычислений, выполнять действия по заданному алгоритму</w:t>
            </w:r>
          </w:p>
          <w:p w:rsidR="008150F5" w:rsidRPr="003A411E" w:rsidRDefault="008150F5" w:rsidP="008150F5">
            <w:pPr>
              <w:ind w:firstLine="0"/>
              <w:jc w:val="left"/>
              <w:rPr>
                <w:lang w:eastAsia="en-US"/>
              </w:rPr>
            </w:pPr>
            <w:proofErr w:type="gramStart"/>
            <w:r w:rsidRPr="003A411E">
              <w:rPr>
                <w:b/>
                <w:lang w:eastAsia="en-US"/>
              </w:rPr>
              <w:t>Коммуникативные</w:t>
            </w:r>
            <w:proofErr w:type="gramEnd"/>
            <w:r w:rsidRPr="003A411E">
              <w:rPr>
                <w:b/>
                <w:lang w:eastAsia="en-US"/>
              </w:rPr>
              <w:t>:</w:t>
            </w:r>
            <w:r w:rsidRPr="003A411E">
              <w:rPr>
                <w:lang w:eastAsia="en-US"/>
              </w:rPr>
              <w:t xml:space="preserve"> осуществлять взаимный контроль.</w:t>
            </w: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 xml:space="preserve">Анализ контрольной работы. Числа и уравнения 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2</w:t>
            </w:r>
          </w:p>
        </w:tc>
        <w:tc>
          <w:tcPr>
            <w:tcW w:w="10631" w:type="dxa"/>
            <w:gridSpan w:val="2"/>
            <w:hideMark/>
          </w:tcPr>
          <w:p w:rsidR="008150F5" w:rsidRDefault="00C84FD7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 xml:space="preserve">Числа и уравнения 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3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Решение задач с помощью уравнений</w:t>
            </w:r>
          </w:p>
        </w:tc>
        <w:tc>
          <w:tcPr>
            <w:tcW w:w="993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4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 xml:space="preserve">Вычислительный практикум 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i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5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 xml:space="preserve">Вычислительный практикум </w:t>
            </w:r>
          </w:p>
          <w:p w:rsidR="00C84FD7" w:rsidRPr="003A411E" w:rsidRDefault="00C84FD7" w:rsidP="003A411E">
            <w:pPr>
              <w:ind w:firstLine="0"/>
              <w:rPr>
                <w:i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6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 xml:space="preserve">Вычислительный практикум </w:t>
            </w:r>
          </w:p>
          <w:p w:rsidR="00C84FD7" w:rsidRPr="003A411E" w:rsidRDefault="00C84FD7" w:rsidP="003A411E">
            <w:pPr>
              <w:ind w:firstLine="0"/>
              <w:rPr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b/>
                <w:lang w:eastAsia="en-US"/>
              </w:rPr>
            </w:pPr>
            <w:r w:rsidRPr="003A411E">
              <w:rPr>
                <w:b/>
                <w:lang w:eastAsia="en-US"/>
              </w:rPr>
              <w:t>7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b/>
                <w:lang w:eastAsia="en-US"/>
              </w:rPr>
            </w:pPr>
            <w:r w:rsidRPr="003A411E">
              <w:rPr>
                <w:b/>
                <w:lang w:eastAsia="en-US"/>
              </w:rPr>
              <w:t>Выходная диагностическая контрольная работа №12.</w:t>
            </w:r>
          </w:p>
          <w:p w:rsidR="00C84FD7" w:rsidRPr="003A411E" w:rsidRDefault="00C84FD7" w:rsidP="003A411E">
            <w:pPr>
              <w:ind w:firstLine="0"/>
              <w:rPr>
                <w:i/>
                <w:lang w:eastAsia="en-US"/>
              </w:rPr>
            </w:pPr>
            <w:r w:rsidRPr="003A411E">
              <w:rPr>
                <w:i/>
                <w:lang w:eastAsia="en-US"/>
              </w:rPr>
              <w:t>Контроль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8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Практикум по решению текстовых задач</w:t>
            </w:r>
          </w:p>
          <w:p w:rsidR="00C84FD7" w:rsidRPr="003A411E" w:rsidRDefault="00C84FD7" w:rsidP="003A411E">
            <w:pPr>
              <w:ind w:firstLine="0"/>
              <w:rPr>
                <w:i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9</w:t>
            </w:r>
          </w:p>
        </w:tc>
        <w:tc>
          <w:tcPr>
            <w:tcW w:w="10631" w:type="dxa"/>
            <w:gridSpan w:val="2"/>
            <w:hideMark/>
          </w:tcPr>
          <w:p w:rsidR="008150F5" w:rsidRDefault="00C84FD7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 xml:space="preserve">Практикум по решению текстовых задач 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10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Практикум по решению текстовых задач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11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Практикум по решению текстовых задач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b/>
                <w:lang w:eastAsia="en-US"/>
              </w:rPr>
            </w:pPr>
            <w:r w:rsidRPr="003A411E">
              <w:rPr>
                <w:b/>
                <w:lang w:eastAsia="en-US"/>
              </w:rPr>
              <w:t>12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b/>
                <w:lang w:eastAsia="en-US"/>
              </w:rPr>
            </w:pPr>
            <w:r w:rsidRPr="003A411E">
              <w:rPr>
                <w:b/>
                <w:lang w:eastAsia="en-US"/>
              </w:rPr>
              <w:t xml:space="preserve">Итоговая контрольная работа №13 </w:t>
            </w:r>
          </w:p>
          <w:p w:rsidR="00C84FD7" w:rsidRPr="003A411E" w:rsidRDefault="00C84FD7" w:rsidP="003A411E">
            <w:pPr>
              <w:ind w:firstLine="0"/>
              <w:rPr>
                <w:i/>
                <w:lang w:eastAsia="en-US"/>
              </w:rPr>
            </w:pPr>
            <w:r w:rsidRPr="003A411E">
              <w:rPr>
                <w:i/>
                <w:lang w:eastAsia="en-US"/>
              </w:rPr>
              <w:t>Контроль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13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Геометрический практикум</w:t>
            </w:r>
          </w:p>
          <w:p w:rsidR="00C84FD7" w:rsidRPr="003A411E" w:rsidRDefault="00C84FD7" w:rsidP="003A411E">
            <w:pPr>
              <w:ind w:firstLine="0"/>
              <w:rPr>
                <w:i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14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Геометрический практикум</w:t>
            </w:r>
          </w:p>
          <w:p w:rsidR="00C84FD7" w:rsidRPr="003A411E" w:rsidRDefault="00C84FD7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C84FD7" w:rsidRPr="003A411E" w:rsidTr="008150F5">
        <w:tc>
          <w:tcPr>
            <w:tcW w:w="817" w:type="dxa"/>
          </w:tcPr>
          <w:p w:rsidR="00C84FD7" w:rsidRPr="008150F5" w:rsidRDefault="00C84FD7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C84FD7" w:rsidRPr="003A411E" w:rsidRDefault="00C84FD7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15</w:t>
            </w:r>
          </w:p>
        </w:tc>
        <w:tc>
          <w:tcPr>
            <w:tcW w:w="10631" w:type="dxa"/>
            <w:gridSpan w:val="2"/>
            <w:hideMark/>
          </w:tcPr>
          <w:p w:rsidR="00C84FD7" w:rsidRPr="003A411E" w:rsidRDefault="00C84FD7" w:rsidP="003A411E">
            <w:pPr>
              <w:pStyle w:val="aff"/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Практикум по развитию пространственного воображения</w:t>
            </w:r>
          </w:p>
          <w:p w:rsidR="00C84FD7" w:rsidRPr="003A411E" w:rsidRDefault="00C84FD7" w:rsidP="003A411E">
            <w:pPr>
              <w:ind w:firstLine="0"/>
              <w:rPr>
                <w:i/>
                <w:lang w:eastAsia="en-US"/>
              </w:rPr>
            </w:pPr>
            <w:r w:rsidRPr="003A411E">
              <w:rPr>
                <w:i/>
                <w:lang w:eastAsia="en-US"/>
              </w:rPr>
              <w:t>Урок закрепления знаний и умений</w:t>
            </w:r>
          </w:p>
        </w:tc>
        <w:tc>
          <w:tcPr>
            <w:tcW w:w="993" w:type="dxa"/>
            <w:gridSpan w:val="2"/>
            <w:hideMark/>
          </w:tcPr>
          <w:p w:rsidR="00C84FD7" w:rsidRPr="003A411E" w:rsidRDefault="00C84FD7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C84FD7" w:rsidRPr="003A411E" w:rsidRDefault="00C84FD7" w:rsidP="003A411E">
            <w:pPr>
              <w:rPr>
                <w:lang w:eastAsia="en-US"/>
              </w:rPr>
            </w:pPr>
          </w:p>
        </w:tc>
      </w:tr>
      <w:tr w:rsidR="008150F5" w:rsidRPr="003A411E" w:rsidTr="008150F5">
        <w:trPr>
          <w:trHeight w:val="319"/>
        </w:trPr>
        <w:tc>
          <w:tcPr>
            <w:tcW w:w="817" w:type="dxa"/>
          </w:tcPr>
          <w:p w:rsidR="008150F5" w:rsidRPr="008150F5" w:rsidRDefault="008150F5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8150F5" w:rsidRPr="003A411E" w:rsidRDefault="008150F5" w:rsidP="003A411E">
            <w:pPr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>16</w:t>
            </w:r>
          </w:p>
        </w:tc>
        <w:tc>
          <w:tcPr>
            <w:tcW w:w="10631" w:type="dxa"/>
            <w:gridSpan w:val="2"/>
            <w:vMerge w:val="restart"/>
            <w:hideMark/>
          </w:tcPr>
          <w:p w:rsidR="008150F5" w:rsidRPr="003A411E" w:rsidRDefault="008150F5" w:rsidP="003A411E">
            <w:pPr>
              <w:ind w:firstLine="0"/>
              <w:rPr>
                <w:lang w:eastAsia="en-US"/>
              </w:rPr>
            </w:pPr>
            <w:r w:rsidRPr="003A411E">
              <w:rPr>
                <w:lang w:eastAsia="en-US"/>
              </w:rPr>
              <w:t xml:space="preserve">Резерв </w:t>
            </w:r>
          </w:p>
        </w:tc>
        <w:tc>
          <w:tcPr>
            <w:tcW w:w="993" w:type="dxa"/>
            <w:gridSpan w:val="2"/>
            <w:hideMark/>
          </w:tcPr>
          <w:p w:rsidR="008150F5" w:rsidRPr="003A411E" w:rsidRDefault="008150F5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8150F5" w:rsidRPr="003A411E" w:rsidRDefault="008150F5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8150F5" w:rsidRPr="003A411E" w:rsidRDefault="008150F5" w:rsidP="003A411E">
            <w:pPr>
              <w:rPr>
                <w:lang w:eastAsia="en-US"/>
              </w:rPr>
            </w:pPr>
          </w:p>
        </w:tc>
      </w:tr>
      <w:tr w:rsidR="008150F5" w:rsidRPr="003A411E" w:rsidTr="008150F5">
        <w:tc>
          <w:tcPr>
            <w:tcW w:w="817" w:type="dxa"/>
          </w:tcPr>
          <w:p w:rsidR="008150F5" w:rsidRPr="008150F5" w:rsidRDefault="008150F5" w:rsidP="00953A5E">
            <w:pPr>
              <w:pStyle w:val="aff1"/>
              <w:numPr>
                <w:ilvl w:val="0"/>
                <w:numId w:val="20"/>
              </w:numPr>
            </w:pPr>
          </w:p>
        </w:tc>
        <w:tc>
          <w:tcPr>
            <w:tcW w:w="709" w:type="dxa"/>
          </w:tcPr>
          <w:p w:rsidR="008150F5" w:rsidRPr="003A411E" w:rsidRDefault="008150F5" w:rsidP="003A411E">
            <w:pPr>
              <w:ind w:firstLine="0"/>
              <w:jc w:val="left"/>
              <w:rPr>
                <w:lang w:eastAsia="en-US"/>
              </w:rPr>
            </w:pPr>
            <w:r w:rsidRPr="003A411E">
              <w:rPr>
                <w:lang w:eastAsia="en-US"/>
              </w:rPr>
              <w:t>17</w:t>
            </w:r>
          </w:p>
        </w:tc>
        <w:tc>
          <w:tcPr>
            <w:tcW w:w="10631" w:type="dxa"/>
            <w:gridSpan w:val="2"/>
            <w:vMerge/>
            <w:hideMark/>
          </w:tcPr>
          <w:p w:rsidR="008150F5" w:rsidRPr="003A411E" w:rsidRDefault="008150F5" w:rsidP="003A411E">
            <w:pPr>
              <w:jc w:val="left"/>
              <w:rPr>
                <w:lang w:eastAsia="en-US"/>
              </w:rPr>
            </w:pPr>
          </w:p>
        </w:tc>
        <w:tc>
          <w:tcPr>
            <w:tcW w:w="993" w:type="dxa"/>
            <w:gridSpan w:val="2"/>
            <w:hideMark/>
          </w:tcPr>
          <w:p w:rsidR="008150F5" w:rsidRPr="003A411E" w:rsidRDefault="008150F5" w:rsidP="003A411E">
            <w:pPr>
              <w:rPr>
                <w:lang w:eastAsia="en-US"/>
              </w:rPr>
            </w:pPr>
            <w:r w:rsidRPr="003A411E">
              <w:rPr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8150F5" w:rsidRPr="003A411E" w:rsidRDefault="008150F5" w:rsidP="003A411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8150F5" w:rsidRPr="003A411E" w:rsidRDefault="008150F5" w:rsidP="003A411E">
            <w:pPr>
              <w:rPr>
                <w:lang w:eastAsia="en-US"/>
              </w:rPr>
            </w:pPr>
          </w:p>
        </w:tc>
      </w:tr>
    </w:tbl>
    <w:p w:rsidR="0085382C" w:rsidRDefault="0085382C" w:rsidP="0085382C">
      <w:pPr>
        <w:spacing w:line="300" w:lineRule="auto"/>
        <w:rPr>
          <w:sz w:val="20"/>
          <w:szCs w:val="20"/>
        </w:rPr>
      </w:pPr>
    </w:p>
    <w:p w:rsidR="0085382C" w:rsidRDefault="0085382C" w:rsidP="0085382C">
      <w:pPr>
        <w:ind w:firstLine="0"/>
        <w:jc w:val="left"/>
        <w:rPr>
          <w:b/>
          <w:sz w:val="28"/>
          <w:szCs w:val="28"/>
        </w:rPr>
        <w:sectPr w:rsidR="0085382C" w:rsidSect="00E24765">
          <w:footerReference w:type="default" r:id="rId11"/>
          <w:pgSz w:w="16838" w:h="11906" w:orient="landscape"/>
          <w:pgMar w:top="851" w:right="820" w:bottom="1560" w:left="1134" w:header="709" w:footer="709" w:gutter="0"/>
          <w:cols w:space="720"/>
        </w:sectPr>
      </w:pPr>
    </w:p>
    <w:p w:rsidR="00741155" w:rsidRDefault="00741155" w:rsidP="00741155">
      <w:pPr>
        <w:pStyle w:val="1"/>
        <w:jc w:val="center"/>
      </w:pPr>
      <w:bookmarkStart w:id="6" w:name="_Toc50197610"/>
      <w:bookmarkStart w:id="7" w:name="_Toc50190351"/>
      <w:bookmarkStart w:id="8" w:name="_Toc54555509"/>
      <w:r>
        <w:lastRenderedPageBreak/>
        <w:t>6. Критерии и нормы оценки</w:t>
      </w:r>
      <w:bookmarkEnd w:id="6"/>
      <w:bookmarkEnd w:id="7"/>
      <w:bookmarkEnd w:id="8"/>
      <w:r>
        <w:t xml:space="preserve"> </w:t>
      </w:r>
    </w:p>
    <w:p w:rsidR="00741155" w:rsidRDefault="00741155" w:rsidP="00741155">
      <w:pPr>
        <w:pStyle w:val="1"/>
        <w:spacing w:before="0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:rsidR="00741155" w:rsidRDefault="00741155" w:rsidP="00741155">
      <w:pPr>
        <w:rPr>
          <w:b/>
        </w:rPr>
      </w:pPr>
      <w:r>
        <w:rPr>
          <w:b/>
        </w:rPr>
        <w:t>1. Оценка письменных контрольных работ обучающихся по математике.</w:t>
      </w:r>
    </w:p>
    <w:p w:rsidR="00741155" w:rsidRDefault="00741155" w:rsidP="00741155">
      <w:pPr>
        <w:rPr>
          <w:bCs/>
          <w:iCs/>
        </w:rPr>
      </w:pPr>
      <w:r>
        <w:rPr>
          <w:b/>
          <w:bCs/>
          <w:iCs/>
        </w:rPr>
        <w:t>Отметка «5»,</w:t>
      </w:r>
      <w:r>
        <w:rPr>
          <w:bCs/>
          <w:iCs/>
        </w:rPr>
        <w:t xml:space="preserve"> если: </w:t>
      </w:r>
    </w:p>
    <w:p w:rsidR="00741155" w:rsidRDefault="00741155" w:rsidP="00741155">
      <w:pPr>
        <w:widowControl w:val="0"/>
        <w:numPr>
          <w:ilvl w:val="0"/>
          <w:numId w:val="21"/>
        </w:numPr>
        <w:tabs>
          <w:tab w:val="num" w:pos="644"/>
        </w:tabs>
        <w:autoSpaceDE w:val="0"/>
        <w:autoSpaceDN w:val="0"/>
        <w:adjustRightInd w:val="0"/>
        <w:ind w:left="-283"/>
      </w:pPr>
      <w:r>
        <w:t>работа выполнена полностью;</w:t>
      </w:r>
    </w:p>
    <w:p w:rsidR="00741155" w:rsidRDefault="00741155" w:rsidP="00741155">
      <w:pPr>
        <w:widowControl w:val="0"/>
        <w:numPr>
          <w:ilvl w:val="0"/>
          <w:numId w:val="21"/>
        </w:numPr>
        <w:tabs>
          <w:tab w:val="num" w:pos="644"/>
        </w:tabs>
        <w:autoSpaceDE w:val="0"/>
        <w:autoSpaceDN w:val="0"/>
        <w:adjustRightInd w:val="0"/>
        <w:ind w:left="-283"/>
      </w:pPr>
      <w:r>
        <w:t xml:space="preserve">в </w:t>
      </w:r>
      <w:proofErr w:type="gramStart"/>
      <w:r>
        <w:t>логических рассуждениях</w:t>
      </w:r>
      <w:proofErr w:type="gramEnd"/>
      <w:r>
        <w:t xml:space="preserve"> и обосновании решения нет пробелов и ошибок;</w:t>
      </w:r>
    </w:p>
    <w:p w:rsidR="00741155" w:rsidRDefault="00741155" w:rsidP="00741155">
      <w:pPr>
        <w:widowControl w:val="0"/>
        <w:numPr>
          <w:ilvl w:val="0"/>
          <w:numId w:val="21"/>
        </w:numPr>
        <w:tabs>
          <w:tab w:val="num" w:pos="644"/>
        </w:tabs>
        <w:autoSpaceDE w:val="0"/>
        <w:autoSpaceDN w:val="0"/>
        <w:adjustRightInd w:val="0"/>
        <w:ind w:left="-283"/>
      </w:pPr>
      <w: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741155" w:rsidRDefault="00741155" w:rsidP="00741155">
      <w:pPr>
        <w:pStyle w:val="af1"/>
        <w:spacing w:after="0"/>
        <w:rPr>
          <w:iCs/>
        </w:rPr>
      </w:pPr>
      <w:r>
        <w:rPr>
          <w:b/>
        </w:rPr>
        <w:t>Отметка</w:t>
      </w:r>
      <w:r>
        <w:t xml:space="preserve"> </w:t>
      </w:r>
      <w:r>
        <w:rPr>
          <w:b/>
        </w:rPr>
        <w:t>«4»</w:t>
      </w:r>
      <w:r>
        <w:t xml:space="preserve"> ставится в следующих случаях:</w:t>
      </w:r>
    </w:p>
    <w:p w:rsidR="00741155" w:rsidRDefault="00741155" w:rsidP="00741155">
      <w:pPr>
        <w:pStyle w:val="af1"/>
        <w:widowControl w:val="0"/>
        <w:numPr>
          <w:ilvl w:val="0"/>
          <w:numId w:val="22"/>
        </w:numPr>
        <w:shd w:val="clear" w:color="auto" w:fill="FFFFFF"/>
        <w:tabs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>
        <w:rPr>
          <w:bCs/>
          <w:iCs/>
        </w:rPr>
        <w:t>работа выполнена полностью, но обоснования шагов решения недостаточны (если умение   обосновывать рассуждения не являлось специальным объектом проверки);</w:t>
      </w:r>
    </w:p>
    <w:p w:rsidR="00741155" w:rsidRDefault="00741155" w:rsidP="00741155">
      <w:pPr>
        <w:pStyle w:val="af1"/>
        <w:widowControl w:val="0"/>
        <w:numPr>
          <w:ilvl w:val="0"/>
          <w:numId w:val="22"/>
        </w:numPr>
        <w:shd w:val="clear" w:color="auto" w:fill="FFFFFF"/>
        <w:tabs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>
        <w:rPr>
          <w:bCs/>
          <w:iCs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741155" w:rsidRDefault="00741155" w:rsidP="00741155">
      <w:pPr>
        <w:pStyle w:val="af1"/>
        <w:spacing w:after="0"/>
      </w:pPr>
      <w:r>
        <w:rPr>
          <w:b/>
        </w:rPr>
        <w:t>Отметка «3»</w:t>
      </w:r>
      <w:r>
        <w:t xml:space="preserve"> ставится, если:</w:t>
      </w:r>
    </w:p>
    <w:p w:rsidR="00741155" w:rsidRDefault="00741155" w:rsidP="00741155">
      <w:pPr>
        <w:pStyle w:val="af1"/>
        <w:widowControl w:val="0"/>
        <w:numPr>
          <w:ilvl w:val="0"/>
          <w:numId w:val="23"/>
        </w:numPr>
        <w:shd w:val="clear" w:color="auto" w:fill="FFFFFF"/>
        <w:tabs>
          <w:tab w:val="num" w:pos="644"/>
        </w:tabs>
        <w:autoSpaceDE w:val="0"/>
        <w:autoSpaceDN w:val="0"/>
        <w:adjustRightInd w:val="0"/>
        <w:spacing w:after="0"/>
        <w:ind w:left="-283"/>
        <w:rPr>
          <w:iCs/>
        </w:rPr>
      </w:pPr>
      <w:r>
        <w:rPr>
          <w:bCs/>
          <w:iCs/>
        </w:rPr>
        <w:t xml:space="preserve"> допущено более одной ошибки или более двух – трех недочетов в выкладках, чертежах или графиках, но </w:t>
      </w:r>
      <w:proofErr w:type="gramStart"/>
      <w:r>
        <w:rPr>
          <w:bCs/>
          <w:iCs/>
        </w:rPr>
        <w:t>обучающийся</w:t>
      </w:r>
      <w:proofErr w:type="gramEnd"/>
      <w:r>
        <w:rPr>
          <w:bCs/>
          <w:iCs/>
        </w:rPr>
        <w:t xml:space="preserve"> обладает обязательными умениями по проверяемой теме.</w:t>
      </w:r>
    </w:p>
    <w:p w:rsidR="00741155" w:rsidRDefault="00741155" w:rsidP="00741155">
      <w:pPr>
        <w:pStyle w:val="af1"/>
        <w:spacing w:after="0"/>
      </w:pPr>
      <w:r>
        <w:rPr>
          <w:iCs/>
        </w:rPr>
        <w:t xml:space="preserve"> </w:t>
      </w:r>
      <w:r>
        <w:rPr>
          <w:b/>
        </w:rPr>
        <w:t xml:space="preserve">Отметка «2» </w:t>
      </w:r>
      <w:r>
        <w:t>ставится, если:</w:t>
      </w:r>
    </w:p>
    <w:p w:rsidR="00741155" w:rsidRDefault="00741155" w:rsidP="00741155">
      <w:pPr>
        <w:pStyle w:val="af1"/>
        <w:widowControl w:val="0"/>
        <w:numPr>
          <w:ilvl w:val="0"/>
          <w:numId w:val="23"/>
        </w:numPr>
        <w:shd w:val="clear" w:color="auto" w:fill="FFFFFF"/>
        <w:tabs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>
        <w:rPr>
          <w:bCs/>
          <w:iCs/>
        </w:rPr>
        <w:t xml:space="preserve">допущены существенные ошибки, показавшие, что </w:t>
      </w:r>
      <w:proofErr w:type="gramStart"/>
      <w:r>
        <w:rPr>
          <w:bCs/>
          <w:iCs/>
        </w:rPr>
        <w:t>обучающийся</w:t>
      </w:r>
      <w:proofErr w:type="gramEnd"/>
      <w:r>
        <w:rPr>
          <w:bCs/>
          <w:iCs/>
        </w:rPr>
        <w:t xml:space="preserve"> не обладает обязательными умениями по данной теме в полной мере. </w:t>
      </w:r>
    </w:p>
    <w:p w:rsidR="00741155" w:rsidRDefault="00741155" w:rsidP="00741155">
      <w:pPr>
        <w:pStyle w:val="af1"/>
        <w:spacing w:after="0"/>
        <w:rPr>
          <w:bCs/>
          <w:iCs/>
        </w:rPr>
      </w:pPr>
    </w:p>
    <w:p w:rsidR="00741155" w:rsidRDefault="00741155" w:rsidP="00741155">
      <w:pPr>
        <w:rPr>
          <w:b/>
        </w:rPr>
      </w:pPr>
      <w:r>
        <w:rPr>
          <w:b/>
        </w:rPr>
        <w:t>2. Оценка  устных ответов обучающихся по математике</w:t>
      </w:r>
    </w:p>
    <w:p w:rsidR="00741155" w:rsidRDefault="00741155" w:rsidP="00741155">
      <w:pPr>
        <w:rPr>
          <w:bCs/>
          <w:iCs/>
        </w:rPr>
      </w:pPr>
      <w:r>
        <w:rPr>
          <w:bCs/>
          <w:iCs/>
        </w:rPr>
        <w:t xml:space="preserve">Ответ оценивается </w:t>
      </w:r>
      <w:r>
        <w:rPr>
          <w:b/>
          <w:bCs/>
          <w:iCs/>
        </w:rPr>
        <w:t>отметкой</w:t>
      </w:r>
      <w:r>
        <w:rPr>
          <w:bCs/>
          <w:iCs/>
        </w:rPr>
        <w:t xml:space="preserve"> </w:t>
      </w:r>
      <w:r>
        <w:rPr>
          <w:b/>
          <w:bCs/>
          <w:iCs/>
        </w:rPr>
        <w:t>«5»,</w:t>
      </w:r>
      <w:r>
        <w:rPr>
          <w:bCs/>
          <w:iCs/>
        </w:rPr>
        <w:t xml:space="preserve"> если ученик: </w:t>
      </w:r>
    </w:p>
    <w:p w:rsidR="00741155" w:rsidRDefault="00741155" w:rsidP="00741155">
      <w:pPr>
        <w:widowControl w:val="0"/>
        <w:numPr>
          <w:ilvl w:val="0"/>
          <w:numId w:val="21"/>
        </w:numPr>
        <w:tabs>
          <w:tab w:val="num" w:pos="644"/>
        </w:tabs>
        <w:autoSpaceDE w:val="0"/>
        <w:autoSpaceDN w:val="0"/>
        <w:adjustRightInd w:val="0"/>
        <w:ind w:left="-283"/>
      </w:pPr>
      <w:r>
        <w:t>полно раскрыл содержание материала в объеме, предусмотренном программой и учебником;</w:t>
      </w:r>
    </w:p>
    <w:p w:rsidR="00741155" w:rsidRDefault="00741155" w:rsidP="00741155">
      <w:pPr>
        <w:widowControl w:val="0"/>
        <w:numPr>
          <w:ilvl w:val="0"/>
          <w:numId w:val="21"/>
        </w:numPr>
        <w:tabs>
          <w:tab w:val="num" w:pos="644"/>
        </w:tabs>
        <w:autoSpaceDE w:val="0"/>
        <w:autoSpaceDN w:val="0"/>
        <w:adjustRightInd w:val="0"/>
        <w:ind w:left="-283"/>
      </w:pPr>
      <w: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741155" w:rsidRDefault="00741155" w:rsidP="00741155">
      <w:pPr>
        <w:widowControl w:val="0"/>
        <w:numPr>
          <w:ilvl w:val="0"/>
          <w:numId w:val="21"/>
        </w:numPr>
        <w:tabs>
          <w:tab w:val="num" w:pos="644"/>
        </w:tabs>
        <w:autoSpaceDE w:val="0"/>
        <w:autoSpaceDN w:val="0"/>
        <w:adjustRightInd w:val="0"/>
        <w:ind w:left="-283"/>
      </w:pPr>
      <w:r>
        <w:t>правильно выполнил рисунки, чертежи, графики, сопутствующие ответу;</w:t>
      </w:r>
    </w:p>
    <w:p w:rsidR="00741155" w:rsidRDefault="00741155" w:rsidP="00741155">
      <w:pPr>
        <w:widowControl w:val="0"/>
        <w:numPr>
          <w:ilvl w:val="0"/>
          <w:numId w:val="21"/>
        </w:numPr>
        <w:tabs>
          <w:tab w:val="num" w:pos="644"/>
        </w:tabs>
        <w:autoSpaceDE w:val="0"/>
        <w:autoSpaceDN w:val="0"/>
        <w:adjustRightInd w:val="0"/>
        <w:ind w:left="-283"/>
      </w:pPr>
      <w: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741155" w:rsidRDefault="00741155" w:rsidP="00741155">
      <w:pPr>
        <w:widowControl w:val="0"/>
        <w:numPr>
          <w:ilvl w:val="0"/>
          <w:numId w:val="21"/>
        </w:numPr>
        <w:tabs>
          <w:tab w:val="num" w:pos="644"/>
        </w:tabs>
        <w:autoSpaceDE w:val="0"/>
        <w:autoSpaceDN w:val="0"/>
        <w:adjustRightInd w:val="0"/>
        <w:ind w:left="-283"/>
      </w:pPr>
      <w:r>
        <w:t xml:space="preserve">продемонстрировал знание теории ранее изученных сопутствующих тем,  </w:t>
      </w:r>
      <w:proofErr w:type="spellStart"/>
      <w:r>
        <w:t>сформированность</w:t>
      </w:r>
      <w:proofErr w:type="spellEnd"/>
      <w:r>
        <w:t xml:space="preserve">  и устойчивость используемых при ответе умений и навыков;</w:t>
      </w:r>
    </w:p>
    <w:p w:rsidR="00741155" w:rsidRDefault="00741155" w:rsidP="00741155">
      <w:pPr>
        <w:widowControl w:val="0"/>
        <w:numPr>
          <w:ilvl w:val="0"/>
          <w:numId w:val="21"/>
        </w:numPr>
        <w:tabs>
          <w:tab w:val="num" w:pos="644"/>
        </w:tabs>
        <w:autoSpaceDE w:val="0"/>
        <w:autoSpaceDN w:val="0"/>
        <w:adjustRightInd w:val="0"/>
        <w:ind w:left="-283"/>
      </w:pPr>
      <w:r>
        <w:t>отвечал самостоятельно, без наводящих вопросов учителя;</w:t>
      </w:r>
    </w:p>
    <w:p w:rsidR="00741155" w:rsidRDefault="00741155" w:rsidP="00741155">
      <w:pPr>
        <w:widowControl w:val="0"/>
        <w:numPr>
          <w:ilvl w:val="0"/>
          <w:numId w:val="21"/>
        </w:numPr>
        <w:tabs>
          <w:tab w:val="num" w:pos="644"/>
        </w:tabs>
        <w:autoSpaceDE w:val="0"/>
        <w:autoSpaceDN w:val="0"/>
        <w:adjustRightInd w:val="0"/>
        <w:ind w:left="-283"/>
      </w:pPr>
      <w:r>
        <w:t xml:space="preserve">возможны одна – две  неточности при освещении второстепенных вопросов или в выкладках, которые ученик легко исправил после </w:t>
      </w:r>
      <w:r>
        <w:lastRenderedPageBreak/>
        <w:t>замечания учителя.</w:t>
      </w:r>
    </w:p>
    <w:p w:rsidR="00741155" w:rsidRDefault="00741155" w:rsidP="00741155">
      <w:pPr>
        <w:pStyle w:val="af1"/>
        <w:spacing w:after="0"/>
        <w:rPr>
          <w:iCs/>
        </w:rPr>
      </w:pPr>
      <w:r>
        <w:t xml:space="preserve">Ответ оценивается </w:t>
      </w:r>
      <w:r>
        <w:rPr>
          <w:b/>
        </w:rPr>
        <w:t>отметкой «4»,</w:t>
      </w:r>
      <w:r>
        <w:t xml:space="preserve"> если удовлетворяет в основном требованиям на оценку «5», но при этом имеет один из недостатков:</w:t>
      </w:r>
    </w:p>
    <w:p w:rsidR="00741155" w:rsidRDefault="00741155" w:rsidP="00741155">
      <w:pPr>
        <w:pStyle w:val="af1"/>
        <w:widowControl w:val="0"/>
        <w:numPr>
          <w:ilvl w:val="0"/>
          <w:numId w:val="22"/>
        </w:numPr>
        <w:shd w:val="clear" w:color="auto" w:fill="FFFFFF"/>
        <w:tabs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>
        <w:rPr>
          <w:bCs/>
          <w:iCs/>
        </w:rPr>
        <w:t>в изложении допущены небольшие пробелы, не исказившее математическое содержание ответа;</w:t>
      </w:r>
    </w:p>
    <w:p w:rsidR="00741155" w:rsidRDefault="00741155" w:rsidP="00741155">
      <w:pPr>
        <w:pStyle w:val="af1"/>
        <w:widowControl w:val="0"/>
        <w:numPr>
          <w:ilvl w:val="0"/>
          <w:numId w:val="22"/>
        </w:numPr>
        <w:shd w:val="clear" w:color="auto" w:fill="FFFFFF"/>
        <w:tabs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>
        <w:rPr>
          <w:bCs/>
          <w:iCs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741155" w:rsidRDefault="00741155" w:rsidP="00741155">
      <w:pPr>
        <w:pStyle w:val="af1"/>
        <w:widowControl w:val="0"/>
        <w:numPr>
          <w:ilvl w:val="0"/>
          <w:numId w:val="22"/>
        </w:numPr>
        <w:shd w:val="clear" w:color="auto" w:fill="FFFFFF"/>
        <w:tabs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>
        <w:rPr>
          <w:bCs/>
          <w:iCs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741155" w:rsidRDefault="00741155" w:rsidP="00741155">
      <w:pPr>
        <w:pStyle w:val="af1"/>
        <w:spacing w:after="0"/>
      </w:pPr>
      <w:r>
        <w:rPr>
          <w:b/>
        </w:rPr>
        <w:t>Отметка «3»</w:t>
      </w:r>
      <w:r>
        <w:t xml:space="preserve"> ставится в следующих случаях:</w:t>
      </w:r>
    </w:p>
    <w:p w:rsidR="00741155" w:rsidRDefault="00741155" w:rsidP="00741155">
      <w:pPr>
        <w:pStyle w:val="af1"/>
        <w:widowControl w:val="0"/>
        <w:numPr>
          <w:ilvl w:val="0"/>
          <w:numId w:val="23"/>
        </w:numPr>
        <w:shd w:val="clear" w:color="auto" w:fill="FFFFFF"/>
        <w:tabs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>
        <w:rPr>
          <w:bCs/>
          <w:iCs/>
        </w:rPr>
        <w:t xml:space="preserve"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</w:t>
      </w:r>
      <w:proofErr w:type="gramStart"/>
      <w:r>
        <w:rPr>
          <w:bCs/>
          <w:iCs/>
        </w:rPr>
        <w:t>обучающихся</w:t>
      </w:r>
      <w:proofErr w:type="gramEnd"/>
      <w:r>
        <w:rPr>
          <w:bCs/>
          <w:iCs/>
        </w:rPr>
        <w:t>» в настоящей программе по математике);</w:t>
      </w:r>
    </w:p>
    <w:p w:rsidR="00741155" w:rsidRDefault="00741155" w:rsidP="00741155">
      <w:pPr>
        <w:pStyle w:val="af1"/>
        <w:widowControl w:val="0"/>
        <w:numPr>
          <w:ilvl w:val="0"/>
          <w:numId w:val="23"/>
        </w:numPr>
        <w:shd w:val="clear" w:color="auto" w:fill="FFFFFF"/>
        <w:tabs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>
        <w:rPr>
          <w:bCs/>
          <w:iCs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741155" w:rsidRDefault="00741155" w:rsidP="00741155">
      <w:pPr>
        <w:pStyle w:val="af1"/>
        <w:widowControl w:val="0"/>
        <w:numPr>
          <w:ilvl w:val="0"/>
          <w:numId w:val="23"/>
        </w:numPr>
        <w:shd w:val="clear" w:color="auto" w:fill="FFFFFF"/>
        <w:tabs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>
        <w:rPr>
          <w:bCs/>
          <w:iCs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741155" w:rsidRDefault="00741155" w:rsidP="00741155">
      <w:pPr>
        <w:pStyle w:val="af1"/>
        <w:widowControl w:val="0"/>
        <w:numPr>
          <w:ilvl w:val="0"/>
          <w:numId w:val="23"/>
        </w:numPr>
        <w:shd w:val="clear" w:color="auto" w:fill="FFFFFF"/>
        <w:tabs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>
        <w:rPr>
          <w:bCs/>
          <w:iCs/>
        </w:rPr>
        <w:t xml:space="preserve">при достаточном знании теоретического материала </w:t>
      </w:r>
      <w:proofErr w:type="gramStart"/>
      <w:r>
        <w:rPr>
          <w:bCs/>
          <w:iCs/>
        </w:rPr>
        <w:t>выявлена</w:t>
      </w:r>
      <w:proofErr w:type="gramEnd"/>
      <w:r>
        <w:rPr>
          <w:bCs/>
          <w:iCs/>
        </w:rPr>
        <w:t xml:space="preserve"> недостаточная </w:t>
      </w:r>
      <w:proofErr w:type="spellStart"/>
      <w:r>
        <w:rPr>
          <w:bCs/>
          <w:iCs/>
        </w:rPr>
        <w:t>сформированность</w:t>
      </w:r>
      <w:proofErr w:type="spellEnd"/>
      <w:r>
        <w:rPr>
          <w:bCs/>
          <w:iCs/>
        </w:rPr>
        <w:t xml:space="preserve"> основных умений и навыков.</w:t>
      </w:r>
    </w:p>
    <w:p w:rsidR="00741155" w:rsidRDefault="00741155" w:rsidP="00741155">
      <w:pPr>
        <w:pStyle w:val="af1"/>
        <w:spacing w:after="0"/>
      </w:pPr>
      <w:r>
        <w:rPr>
          <w:b/>
          <w:bCs/>
          <w:iCs/>
        </w:rPr>
        <w:t xml:space="preserve"> </w:t>
      </w:r>
      <w:r>
        <w:rPr>
          <w:b/>
        </w:rPr>
        <w:t>Отметка «2»</w:t>
      </w:r>
      <w:r>
        <w:t xml:space="preserve"> ставится в следующих случаях:</w:t>
      </w:r>
    </w:p>
    <w:p w:rsidR="00741155" w:rsidRDefault="00741155" w:rsidP="00741155">
      <w:pPr>
        <w:pStyle w:val="af1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/>
        <w:rPr>
          <w:bCs/>
          <w:iCs/>
        </w:rPr>
      </w:pPr>
      <w:r>
        <w:rPr>
          <w:bCs/>
          <w:iCs/>
        </w:rPr>
        <w:t>не раскрыто основное содержание учебного материала;</w:t>
      </w:r>
    </w:p>
    <w:p w:rsidR="00741155" w:rsidRDefault="00741155" w:rsidP="00741155">
      <w:pPr>
        <w:pStyle w:val="af1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/>
        <w:rPr>
          <w:bCs/>
          <w:iCs/>
        </w:rPr>
      </w:pPr>
      <w:r>
        <w:rPr>
          <w:bCs/>
          <w:iCs/>
        </w:rPr>
        <w:t>обнаружено незнание учеником большей или наиболее важной части учебного материала;</w:t>
      </w:r>
    </w:p>
    <w:p w:rsidR="00741155" w:rsidRDefault="00741155" w:rsidP="00741155">
      <w:pPr>
        <w:pStyle w:val="af1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/>
        <w:rPr>
          <w:bCs/>
          <w:iCs/>
        </w:rPr>
      </w:pPr>
      <w:r>
        <w:rPr>
          <w:bCs/>
          <w:iCs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741155" w:rsidRDefault="00741155" w:rsidP="00741155">
      <w:pPr>
        <w:rPr>
          <w:b/>
          <w:bCs/>
        </w:rPr>
      </w:pPr>
    </w:p>
    <w:p w:rsidR="00741155" w:rsidRDefault="00741155" w:rsidP="00741155">
      <w:pPr>
        <w:rPr>
          <w:b/>
          <w:bCs/>
        </w:rPr>
      </w:pPr>
      <w:r>
        <w:rPr>
          <w:b/>
          <w:bCs/>
        </w:rPr>
        <w:t>Общая классификация ошибок.</w:t>
      </w:r>
    </w:p>
    <w:p w:rsidR="00741155" w:rsidRDefault="00741155" w:rsidP="00741155">
      <w:r>
        <w:t>При оценке знаний, умений и навыков обучающихся следует учитывать все ошибки (грубые и негрубые) и недочёты.</w:t>
      </w:r>
    </w:p>
    <w:p w:rsidR="00741155" w:rsidRDefault="00741155" w:rsidP="00741155">
      <w:pPr>
        <w:rPr>
          <w:b/>
          <w:bCs/>
        </w:rPr>
      </w:pPr>
      <w:r>
        <w:rPr>
          <w:b/>
          <w:bCs/>
        </w:rPr>
        <w:t>Грубыми считаются ошибки:</w:t>
      </w:r>
    </w:p>
    <w:p w:rsidR="00741155" w:rsidRDefault="00741155" w:rsidP="00741155">
      <w:pPr>
        <w:widowControl w:val="0"/>
        <w:numPr>
          <w:ilvl w:val="2"/>
          <w:numId w:val="25"/>
        </w:numPr>
        <w:tabs>
          <w:tab w:val="num" w:pos="0"/>
        </w:tabs>
        <w:autoSpaceDE w:val="0"/>
        <w:autoSpaceDN w:val="0"/>
        <w:adjustRightInd w:val="0"/>
        <w:ind w:left="0" w:firstLine="142"/>
      </w:pPr>
      <w: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741155" w:rsidRDefault="00741155" w:rsidP="00741155">
      <w:pPr>
        <w:widowControl w:val="0"/>
        <w:numPr>
          <w:ilvl w:val="2"/>
          <w:numId w:val="25"/>
        </w:numPr>
        <w:tabs>
          <w:tab w:val="num" w:pos="0"/>
        </w:tabs>
        <w:autoSpaceDE w:val="0"/>
        <w:autoSpaceDN w:val="0"/>
        <w:adjustRightInd w:val="0"/>
        <w:ind w:left="0" w:firstLine="142"/>
      </w:pPr>
      <w:r>
        <w:t>незнание наименований единиц измерения;</w:t>
      </w:r>
    </w:p>
    <w:p w:rsidR="00741155" w:rsidRDefault="00741155" w:rsidP="00741155">
      <w:pPr>
        <w:widowControl w:val="0"/>
        <w:numPr>
          <w:ilvl w:val="2"/>
          <w:numId w:val="25"/>
        </w:numPr>
        <w:tabs>
          <w:tab w:val="num" w:pos="0"/>
        </w:tabs>
        <w:autoSpaceDE w:val="0"/>
        <w:autoSpaceDN w:val="0"/>
        <w:adjustRightInd w:val="0"/>
        <w:ind w:left="0" w:firstLine="142"/>
      </w:pPr>
      <w:r>
        <w:t>неумение выделить в ответе главное;</w:t>
      </w:r>
    </w:p>
    <w:p w:rsidR="00741155" w:rsidRDefault="00741155" w:rsidP="00741155">
      <w:pPr>
        <w:widowControl w:val="0"/>
        <w:numPr>
          <w:ilvl w:val="2"/>
          <w:numId w:val="25"/>
        </w:numPr>
        <w:tabs>
          <w:tab w:val="num" w:pos="0"/>
        </w:tabs>
        <w:autoSpaceDE w:val="0"/>
        <w:autoSpaceDN w:val="0"/>
        <w:adjustRightInd w:val="0"/>
        <w:ind w:left="0" w:firstLine="142"/>
      </w:pPr>
      <w:r>
        <w:t>неумение применять знания, алгоритмы для решения задач;</w:t>
      </w:r>
    </w:p>
    <w:p w:rsidR="00741155" w:rsidRDefault="00741155" w:rsidP="00741155">
      <w:pPr>
        <w:widowControl w:val="0"/>
        <w:numPr>
          <w:ilvl w:val="2"/>
          <w:numId w:val="25"/>
        </w:numPr>
        <w:tabs>
          <w:tab w:val="num" w:pos="0"/>
        </w:tabs>
        <w:autoSpaceDE w:val="0"/>
        <w:autoSpaceDN w:val="0"/>
        <w:adjustRightInd w:val="0"/>
        <w:ind w:left="0" w:firstLine="142"/>
      </w:pPr>
      <w:r>
        <w:t>неумение делать выводы и обобщения;</w:t>
      </w:r>
    </w:p>
    <w:p w:rsidR="00741155" w:rsidRDefault="00741155" w:rsidP="00741155">
      <w:pPr>
        <w:widowControl w:val="0"/>
        <w:numPr>
          <w:ilvl w:val="2"/>
          <w:numId w:val="25"/>
        </w:numPr>
        <w:tabs>
          <w:tab w:val="num" w:pos="0"/>
        </w:tabs>
        <w:autoSpaceDE w:val="0"/>
        <w:autoSpaceDN w:val="0"/>
        <w:adjustRightInd w:val="0"/>
        <w:ind w:left="0" w:firstLine="142"/>
      </w:pPr>
      <w:r>
        <w:t>неумение читать и строить графики;</w:t>
      </w:r>
    </w:p>
    <w:p w:rsidR="00741155" w:rsidRDefault="00741155" w:rsidP="00741155">
      <w:pPr>
        <w:widowControl w:val="0"/>
        <w:numPr>
          <w:ilvl w:val="2"/>
          <w:numId w:val="25"/>
        </w:numPr>
        <w:tabs>
          <w:tab w:val="num" w:pos="0"/>
        </w:tabs>
        <w:autoSpaceDE w:val="0"/>
        <w:autoSpaceDN w:val="0"/>
        <w:adjustRightInd w:val="0"/>
        <w:ind w:left="0" w:firstLine="142"/>
      </w:pPr>
      <w:r>
        <w:t>неумение пользоваться первоисточниками, учебником и справочниками;</w:t>
      </w:r>
    </w:p>
    <w:p w:rsidR="00741155" w:rsidRDefault="00741155" w:rsidP="00741155">
      <w:pPr>
        <w:widowControl w:val="0"/>
        <w:numPr>
          <w:ilvl w:val="2"/>
          <w:numId w:val="25"/>
        </w:numPr>
        <w:tabs>
          <w:tab w:val="num" w:pos="0"/>
        </w:tabs>
        <w:autoSpaceDE w:val="0"/>
        <w:autoSpaceDN w:val="0"/>
        <w:adjustRightInd w:val="0"/>
        <w:ind w:left="0" w:firstLine="142"/>
      </w:pPr>
      <w:r>
        <w:t>потеря корня или сохранение постороннего корня;</w:t>
      </w:r>
    </w:p>
    <w:p w:rsidR="00741155" w:rsidRDefault="00741155" w:rsidP="00741155">
      <w:pPr>
        <w:widowControl w:val="0"/>
        <w:numPr>
          <w:ilvl w:val="2"/>
          <w:numId w:val="25"/>
        </w:numPr>
        <w:tabs>
          <w:tab w:val="num" w:pos="0"/>
        </w:tabs>
        <w:autoSpaceDE w:val="0"/>
        <w:autoSpaceDN w:val="0"/>
        <w:adjustRightInd w:val="0"/>
        <w:ind w:left="0" w:firstLine="142"/>
      </w:pPr>
      <w:r>
        <w:t>отбрасывание без объяснений одного из них;</w:t>
      </w:r>
    </w:p>
    <w:p w:rsidR="00741155" w:rsidRDefault="00741155" w:rsidP="00741155">
      <w:pPr>
        <w:widowControl w:val="0"/>
        <w:numPr>
          <w:ilvl w:val="2"/>
          <w:numId w:val="25"/>
        </w:numPr>
        <w:tabs>
          <w:tab w:val="num" w:pos="0"/>
        </w:tabs>
        <w:autoSpaceDE w:val="0"/>
        <w:autoSpaceDN w:val="0"/>
        <w:adjustRightInd w:val="0"/>
        <w:ind w:left="0" w:firstLine="142"/>
      </w:pPr>
      <w:r>
        <w:lastRenderedPageBreak/>
        <w:t>равнозначные им ошибки;</w:t>
      </w:r>
    </w:p>
    <w:p w:rsidR="00741155" w:rsidRDefault="00741155" w:rsidP="00741155">
      <w:pPr>
        <w:widowControl w:val="0"/>
        <w:numPr>
          <w:ilvl w:val="2"/>
          <w:numId w:val="25"/>
        </w:numPr>
        <w:tabs>
          <w:tab w:val="num" w:pos="0"/>
        </w:tabs>
        <w:autoSpaceDE w:val="0"/>
        <w:autoSpaceDN w:val="0"/>
        <w:adjustRightInd w:val="0"/>
        <w:ind w:left="0" w:firstLine="142"/>
      </w:pPr>
      <w:r>
        <w:t>вычислительные ошибки, если они не являются опиской;</w:t>
      </w:r>
    </w:p>
    <w:p w:rsidR="00741155" w:rsidRDefault="00741155" w:rsidP="00741155">
      <w:pPr>
        <w:widowControl w:val="0"/>
        <w:numPr>
          <w:ilvl w:val="2"/>
          <w:numId w:val="25"/>
        </w:numPr>
        <w:tabs>
          <w:tab w:val="num" w:pos="0"/>
        </w:tabs>
        <w:autoSpaceDE w:val="0"/>
        <w:autoSpaceDN w:val="0"/>
        <w:adjustRightInd w:val="0"/>
        <w:ind w:left="0" w:firstLine="142"/>
      </w:pPr>
      <w:r>
        <w:t xml:space="preserve"> логические ошибки.</w:t>
      </w:r>
    </w:p>
    <w:p w:rsidR="00741155" w:rsidRDefault="00741155" w:rsidP="00741155">
      <w:r>
        <w:t xml:space="preserve">К </w:t>
      </w:r>
      <w:r>
        <w:rPr>
          <w:b/>
          <w:bCs/>
        </w:rPr>
        <w:t>негрубым ошибкам</w:t>
      </w:r>
      <w:r>
        <w:t xml:space="preserve"> следует отнести:</w:t>
      </w:r>
    </w:p>
    <w:p w:rsidR="00741155" w:rsidRDefault="00741155" w:rsidP="00741155">
      <w:pPr>
        <w:widowControl w:val="0"/>
        <w:numPr>
          <w:ilvl w:val="2"/>
          <w:numId w:val="25"/>
        </w:numPr>
        <w:tabs>
          <w:tab w:val="num" w:pos="0"/>
        </w:tabs>
        <w:autoSpaceDE w:val="0"/>
        <w:autoSpaceDN w:val="0"/>
        <w:adjustRightInd w:val="0"/>
        <w:ind w:left="0" w:firstLine="0"/>
      </w:pPr>
      <w:r>
        <w:t xml:space="preserve"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>
        <w:t>второстепенными</w:t>
      </w:r>
      <w:proofErr w:type="gramEnd"/>
      <w:r>
        <w:t>;</w:t>
      </w:r>
    </w:p>
    <w:p w:rsidR="00741155" w:rsidRDefault="00741155" w:rsidP="00741155">
      <w:pPr>
        <w:widowControl w:val="0"/>
        <w:numPr>
          <w:ilvl w:val="2"/>
          <w:numId w:val="25"/>
        </w:numPr>
        <w:tabs>
          <w:tab w:val="num" w:pos="0"/>
        </w:tabs>
        <w:autoSpaceDE w:val="0"/>
        <w:autoSpaceDN w:val="0"/>
        <w:adjustRightInd w:val="0"/>
        <w:ind w:left="0" w:firstLine="0"/>
      </w:pPr>
      <w:r>
        <w:t>неточность графика;</w:t>
      </w:r>
    </w:p>
    <w:p w:rsidR="00741155" w:rsidRDefault="00741155" w:rsidP="00741155">
      <w:pPr>
        <w:widowControl w:val="0"/>
        <w:numPr>
          <w:ilvl w:val="2"/>
          <w:numId w:val="25"/>
        </w:numPr>
        <w:tabs>
          <w:tab w:val="num" w:pos="0"/>
        </w:tabs>
        <w:autoSpaceDE w:val="0"/>
        <w:autoSpaceDN w:val="0"/>
        <w:adjustRightInd w:val="0"/>
        <w:ind w:left="0" w:firstLine="0"/>
      </w:pPr>
      <w:r>
        <w:t xml:space="preserve">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>
        <w:t>второстепенными</w:t>
      </w:r>
      <w:proofErr w:type="gramEnd"/>
      <w:r>
        <w:t>);</w:t>
      </w:r>
    </w:p>
    <w:p w:rsidR="00741155" w:rsidRDefault="00741155" w:rsidP="00741155">
      <w:pPr>
        <w:widowControl w:val="0"/>
        <w:numPr>
          <w:ilvl w:val="2"/>
          <w:numId w:val="25"/>
        </w:numPr>
        <w:tabs>
          <w:tab w:val="num" w:pos="0"/>
        </w:tabs>
        <w:autoSpaceDE w:val="0"/>
        <w:autoSpaceDN w:val="0"/>
        <w:adjustRightInd w:val="0"/>
        <w:ind w:left="0" w:firstLine="0"/>
      </w:pPr>
      <w:r>
        <w:t>нерациональные методы работы со справочной и другой литературой;</w:t>
      </w:r>
    </w:p>
    <w:p w:rsidR="00741155" w:rsidRDefault="00741155" w:rsidP="00741155">
      <w:pPr>
        <w:widowControl w:val="0"/>
        <w:numPr>
          <w:ilvl w:val="2"/>
          <w:numId w:val="25"/>
        </w:numPr>
        <w:tabs>
          <w:tab w:val="num" w:pos="0"/>
        </w:tabs>
        <w:autoSpaceDE w:val="0"/>
        <w:autoSpaceDN w:val="0"/>
        <w:adjustRightInd w:val="0"/>
        <w:ind w:left="0" w:firstLine="0"/>
      </w:pPr>
      <w:r>
        <w:t>неумение решать задачи, выполнять задания в общем виде.</w:t>
      </w:r>
    </w:p>
    <w:p w:rsidR="00741155" w:rsidRDefault="00741155" w:rsidP="00741155">
      <w:r>
        <w:rPr>
          <w:b/>
          <w:bCs/>
        </w:rPr>
        <w:t>Недочетами</w:t>
      </w:r>
      <w:r>
        <w:t xml:space="preserve"> являются:</w:t>
      </w:r>
    </w:p>
    <w:p w:rsidR="00741155" w:rsidRDefault="00741155" w:rsidP="00741155">
      <w:pPr>
        <w:widowControl w:val="0"/>
        <w:numPr>
          <w:ilvl w:val="2"/>
          <w:numId w:val="25"/>
        </w:numPr>
        <w:tabs>
          <w:tab w:val="num" w:pos="0"/>
        </w:tabs>
        <w:autoSpaceDE w:val="0"/>
        <w:autoSpaceDN w:val="0"/>
        <w:adjustRightInd w:val="0"/>
        <w:ind w:left="0" w:firstLine="0"/>
      </w:pPr>
      <w:r>
        <w:t>нерациональные приемы вычислений и преобразований;</w:t>
      </w:r>
    </w:p>
    <w:p w:rsidR="00741155" w:rsidRDefault="00741155" w:rsidP="00741155">
      <w:pPr>
        <w:widowControl w:val="0"/>
        <w:numPr>
          <w:ilvl w:val="2"/>
          <w:numId w:val="25"/>
        </w:numPr>
        <w:tabs>
          <w:tab w:val="num" w:pos="0"/>
        </w:tabs>
        <w:autoSpaceDE w:val="0"/>
        <w:autoSpaceDN w:val="0"/>
        <w:adjustRightInd w:val="0"/>
        <w:ind w:left="0" w:firstLine="0"/>
      </w:pPr>
      <w:r>
        <w:t>небрежное выполнение записей, чертежей, схем, графиков.</w:t>
      </w:r>
    </w:p>
    <w:p w:rsidR="00741155" w:rsidRDefault="00741155" w:rsidP="00741155"/>
    <w:p w:rsidR="00741155" w:rsidRDefault="00741155" w:rsidP="00741155">
      <w:pPr>
        <w:autoSpaceDE w:val="0"/>
        <w:autoSpaceDN w:val="0"/>
        <w:adjustRightInd w:val="0"/>
        <w:ind w:firstLine="0"/>
        <w:jc w:val="left"/>
        <w:rPr>
          <w:rFonts w:eastAsiaTheme="minorHAnsi"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 xml:space="preserve">Контрольно-измерительные материалы </w:t>
      </w:r>
    </w:p>
    <w:p w:rsidR="00741155" w:rsidRDefault="00741155" w:rsidP="00741155">
      <w:pPr>
        <w:autoSpaceDE w:val="0"/>
        <w:autoSpaceDN w:val="0"/>
        <w:adjustRightInd w:val="0"/>
        <w:ind w:firstLine="0"/>
        <w:jc w:val="left"/>
        <w:rPr>
          <w:rFonts w:eastAsiaTheme="minorHAnsi"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 xml:space="preserve">Тесты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Все вопросы в тестах разделены на три уровня сложности. Задания части</w:t>
      </w:r>
      <w:proofErr w:type="gramStart"/>
      <w:r>
        <w:rPr>
          <w:rFonts w:eastAsiaTheme="minorHAnsi"/>
          <w:lang w:eastAsia="en-US"/>
        </w:rPr>
        <w:t xml:space="preserve"> А</w:t>
      </w:r>
      <w:proofErr w:type="gramEnd"/>
      <w:r>
        <w:rPr>
          <w:rFonts w:eastAsiaTheme="minorHAnsi"/>
          <w:lang w:eastAsia="en-US"/>
        </w:rPr>
        <w:t xml:space="preserve"> – базового уровня, части В – повышенного, части С – высокого уровня. При оценивании результатов тестирования это следует учитывать. Каждое верно выполненное задание уровня</w:t>
      </w:r>
      <w:proofErr w:type="gramStart"/>
      <w:r>
        <w:rPr>
          <w:rFonts w:eastAsiaTheme="minorHAnsi"/>
          <w:lang w:eastAsia="en-US"/>
        </w:rPr>
        <w:t xml:space="preserve"> А</w:t>
      </w:r>
      <w:proofErr w:type="gramEnd"/>
      <w:r>
        <w:rPr>
          <w:rFonts w:eastAsiaTheme="minorHAnsi"/>
          <w:lang w:eastAsia="en-US"/>
        </w:rPr>
        <w:t xml:space="preserve"> оценивается в 1 балл, уровня В – в 2 балла, уровня С – в 3 балла. Используется гибкая система оценивания результатов, при </w:t>
      </w:r>
      <w:proofErr w:type="gramStart"/>
      <w:r>
        <w:rPr>
          <w:rFonts w:eastAsiaTheme="minorHAnsi"/>
          <w:lang w:eastAsia="en-US"/>
        </w:rPr>
        <w:t>которой</w:t>
      </w:r>
      <w:proofErr w:type="gramEnd"/>
      <w:r>
        <w:rPr>
          <w:rFonts w:eastAsiaTheme="minorHAnsi"/>
          <w:lang w:eastAsia="en-US"/>
        </w:rPr>
        <w:t xml:space="preserve"> ученик имеет право на ошибку: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80-100% от минимальной суммы баллов – оценка «5»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60-80% от минимальной суммы баллов – оценка «4»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40-60% от минимальной суммы баллов – оценка «3»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0-40% от минимальной суммы баллов – оценка «2».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Математические диктанты.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Оценки за работу выставляются с учетом числа верно выполненных заданий. Перед началом диктанта довести до сведения учащихся нормы оценок за 10 вопросов: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10-9 вопросов – оценка «5»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8-7 вопросов – оценка «4»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6-5 вопросов – оценка «3»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Менее 5 вопросов – оценка «2».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Контрольные и самостоятельные работы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 xml:space="preserve">Единые нормы являются основой при оценке как контрольных, так и всех других письменных работ по математике. Они обеспечивают единство требований к </w:t>
      </w:r>
      <w:proofErr w:type="gramStart"/>
      <w:r>
        <w:rPr>
          <w:rFonts w:eastAsiaTheme="minorHAnsi"/>
          <w:lang w:eastAsia="en-US"/>
        </w:rPr>
        <w:t>обучающимся</w:t>
      </w:r>
      <w:proofErr w:type="gramEnd"/>
      <w:r>
        <w:rPr>
          <w:rFonts w:eastAsiaTheme="minorHAnsi"/>
          <w:lang w:eastAsia="en-US"/>
        </w:rPr>
        <w:t xml:space="preserve"> со стороны всех учителей образовательных учреждения, сравнимость результатов обучения в разных классах. Применяя эти нормы, учитель должен индивидуально подходить к оценке каждой письменной работы учащегося, обращать внимание на </w:t>
      </w:r>
      <w:r>
        <w:rPr>
          <w:rFonts w:eastAsiaTheme="minorHAnsi"/>
          <w:i/>
          <w:iCs/>
          <w:lang w:eastAsia="en-US"/>
        </w:rPr>
        <w:t xml:space="preserve">качество выполнения </w:t>
      </w:r>
      <w:r>
        <w:rPr>
          <w:rFonts w:eastAsiaTheme="minorHAnsi"/>
          <w:lang w:eastAsia="en-US"/>
        </w:rPr>
        <w:t xml:space="preserve">работы в целом, а затем уже на количество ошибок и на их характер. </w:t>
      </w:r>
    </w:p>
    <w:p w:rsidR="00741155" w:rsidRDefault="00741155" w:rsidP="00741155">
      <w:pPr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Содержание и объем материала, включаемого в контрольные письменные работы, а также в задания для повседневных письменных упражнений, определяются требованиями, установленными программой. Наряду с контрольными работами по определенным разделам темы следует проводить </w:t>
      </w:r>
      <w:r>
        <w:rPr>
          <w:rFonts w:eastAsiaTheme="minorHAnsi"/>
          <w:i/>
          <w:iCs/>
          <w:lang w:eastAsia="en-US"/>
        </w:rPr>
        <w:t xml:space="preserve">итоговые контрольные работы </w:t>
      </w:r>
      <w:r>
        <w:rPr>
          <w:rFonts w:eastAsiaTheme="minorHAnsi"/>
          <w:lang w:eastAsia="en-US"/>
        </w:rPr>
        <w:t>по всей изученной теме.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По характеру заданий письменные работы могут состоять: а) только из примеров; б) только из задач; в) из задач и примеров.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работы, которые имеют целью проверку знаний, умений и навыков учащихся по целому разделу программы, а также по материалу, изученному за четверть или за год, как правило, должны состоять из задач и примеров.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Оценка письменной работы определяется с учетом, прежде всего, ее общего математического уровня, оригинальности, последовательности, логичности ее выполнения, а также числа ошибок и недочетов и качества оформления работы.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Ошибка, </w:t>
      </w:r>
      <w:r>
        <w:rPr>
          <w:rFonts w:eastAsiaTheme="minorHAnsi"/>
          <w:i/>
          <w:iCs/>
          <w:lang w:eastAsia="en-US"/>
        </w:rPr>
        <w:t xml:space="preserve">повторяющаяся </w:t>
      </w:r>
      <w:r>
        <w:rPr>
          <w:rFonts w:eastAsiaTheme="minorHAnsi"/>
          <w:lang w:eastAsia="en-US"/>
        </w:rPr>
        <w:t xml:space="preserve">в одной работе несколько раз, рассматривается как </w:t>
      </w:r>
      <w:r>
        <w:rPr>
          <w:rFonts w:eastAsiaTheme="minorHAnsi"/>
          <w:i/>
          <w:iCs/>
          <w:lang w:eastAsia="en-US"/>
        </w:rPr>
        <w:t>одна ошибка</w:t>
      </w:r>
      <w:r>
        <w:rPr>
          <w:rFonts w:eastAsiaTheme="minorHAnsi"/>
          <w:lang w:eastAsia="en-US"/>
        </w:rPr>
        <w:t xml:space="preserve">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За </w:t>
      </w:r>
      <w:r>
        <w:rPr>
          <w:rFonts w:eastAsiaTheme="minorHAnsi"/>
          <w:i/>
          <w:iCs/>
          <w:lang w:eastAsia="en-US"/>
        </w:rPr>
        <w:t>орфографические ошибки</w:t>
      </w:r>
      <w:r>
        <w:rPr>
          <w:rFonts w:eastAsiaTheme="minorHAnsi"/>
          <w:lang w:eastAsia="en-US"/>
        </w:rPr>
        <w:t xml:space="preserve">, допущенные учениками, оценка </w:t>
      </w:r>
      <w:r>
        <w:rPr>
          <w:rFonts w:eastAsiaTheme="minorHAnsi"/>
          <w:i/>
          <w:iCs/>
          <w:lang w:eastAsia="en-US"/>
        </w:rPr>
        <w:t>не снижается</w:t>
      </w:r>
      <w:r>
        <w:rPr>
          <w:rFonts w:eastAsiaTheme="minorHAnsi"/>
          <w:lang w:eastAsia="en-US"/>
        </w:rPr>
        <w:t xml:space="preserve">; об орфографических ошибках доводится до сведения преподавателя русского языка. Однако ошибки в написании </w:t>
      </w:r>
      <w:r>
        <w:rPr>
          <w:rFonts w:eastAsiaTheme="minorHAnsi"/>
          <w:i/>
          <w:iCs/>
          <w:lang w:eastAsia="en-US"/>
        </w:rPr>
        <w:t xml:space="preserve">математических терминов, </w:t>
      </w:r>
      <w:r>
        <w:rPr>
          <w:rFonts w:eastAsiaTheme="minorHAnsi"/>
          <w:lang w:eastAsia="en-US"/>
        </w:rPr>
        <w:t xml:space="preserve">уже встречавшихся школьникам класса, должны учитываться как недочеты в работе.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При оценке письменных работ по математике различают </w:t>
      </w:r>
      <w:r>
        <w:rPr>
          <w:rFonts w:eastAsiaTheme="minorHAnsi"/>
          <w:i/>
          <w:iCs/>
          <w:lang w:eastAsia="en-US"/>
        </w:rPr>
        <w:t xml:space="preserve">грубые ошибки, ошибки и недочеты. </w:t>
      </w:r>
      <w:proofErr w:type="gramStart"/>
      <w:r>
        <w:rPr>
          <w:rFonts w:eastAsiaTheme="minorHAnsi"/>
          <w:lang w:eastAsia="en-US"/>
        </w:rPr>
        <w:t xml:space="preserve">Грубыми в 5-6 классах считаются ошибки, связанные с вопросами, включенными в «Требования к уровню подготовки оканчивающих начальную школу» Образовательных стандартов, а также показывающие, что ученик не усвоил вопросы изученных новых тем, отнесенные Стандартами основного общего образования к числу обязательных для усвоения всеми учениками. </w:t>
      </w:r>
      <w:proofErr w:type="gramEnd"/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 xml:space="preserve">Так, к грубым относятся ошибки в вычислениях, свидетельствующие о незнании таблицы сложения или таблицы умножения, связанные с незнанием алгоритма письменного сложения и вычитания, умножения и деления на одно- или двузначное число и т. п., ошибки, свидетельствующие о незнании основных формул, правил и явном неумении их применять, о незнании приемов решения задач, аналогичных ранее изученным. </w:t>
      </w:r>
      <w:proofErr w:type="gramEnd"/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i/>
          <w:iCs/>
          <w:lang w:eastAsia="en-US"/>
        </w:rPr>
        <w:t>Примечание</w:t>
      </w:r>
      <w:r>
        <w:rPr>
          <w:rFonts w:eastAsiaTheme="minorHAnsi"/>
          <w:lang w:eastAsia="en-US"/>
        </w:rPr>
        <w:t xml:space="preserve">. Если грубая ошибка встречается в работе только в одном случае из нескольких аналогичных, то при оценке работы эта ошибка может быть приравнена </w:t>
      </w:r>
      <w:proofErr w:type="gramStart"/>
      <w:r>
        <w:rPr>
          <w:rFonts w:eastAsiaTheme="minorHAnsi"/>
          <w:lang w:eastAsia="en-US"/>
        </w:rPr>
        <w:t>к</w:t>
      </w:r>
      <w:proofErr w:type="gramEnd"/>
      <w:r>
        <w:rPr>
          <w:rFonts w:eastAsiaTheme="minorHAnsi"/>
          <w:lang w:eastAsia="en-US"/>
        </w:rPr>
        <w:t xml:space="preserve"> негрубой.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Примерами </w:t>
      </w:r>
      <w:r>
        <w:rPr>
          <w:rFonts w:eastAsiaTheme="minorHAnsi"/>
          <w:i/>
          <w:iCs/>
          <w:lang w:eastAsia="en-US"/>
        </w:rPr>
        <w:t xml:space="preserve">негрубых ошибок </w:t>
      </w:r>
      <w:r>
        <w:rPr>
          <w:rFonts w:eastAsiaTheme="minorHAnsi"/>
          <w:lang w:eastAsia="en-US"/>
        </w:rPr>
        <w:t xml:space="preserve">являются: ошибки, связанные с недостаточно полным усвоением текущего учебного материала, не вполне точно сформулированный вопрос или пояснение при решении задачи, неточности при выполнении геометрических построений и т. п.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proofErr w:type="gramStart"/>
      <w:r>
        <w:rPr>
          <w:rFonts w:eastAsiaTheme="minorHAnsi"/>
          <w:i/>
          <w:iCs/>
          <w:lang w:eastAsia="en-US"/>
        </w:rPr>
        <w:t xml:space="preserve">Недочетами </w:t>
      </w:r>
      <w:r>
        <w:rPr>
          <w:rFonts w:eastAsiaTheme="minorHAnsi"/>
          <w:lang w:eastAsia="en-US"/>
        </w:rPr>
        <w:t>считаются нерациональные записи при вычислениях, нерациональные приемы вычислений, преобразований и решений задач, небрежное выполнение чертежей и схем, отдельные погрешности в формулировке пояснения или ответа в задаче.</w:t>
      </w:r>
      <w:proofErr w:type="gramEnd"/>
      <w:r>
        <w:rPr>
          <w:rFonts w:eastAsiaTheme="minorHAnsi"/>
          <w:lang w:eastAsia="en-US"/>
        </w:rPr>
        <w:t xml:space="preserve"> </w:t>
      </w:r>
      <w:proofErr w:type="gramStart"/>
      <w:r>
        <w:rPr>
          <w:rFonts w:eastAsiaTheme="minorHAnsi"/>
          <w:lang w:eastAsia="en-US"/>
        </w:rPr>
        <w:t xml:space="preserve">К недочетам можно отнести и другие недостатки работы, вызванные недостаточным вниманием учащихся, например: неполное сокращение дробей или членов отношения; обращение смешанных чисел в неправильную дробь при сложении и вычитании; пропуск чисел в промежуточных записях; перестановка цифр при записи чисел ошибки, допущенные при переписывании, и т. п. </w:t>
      </w:r>
      <w:proofErr w:type="gramEnd"/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lastRenderedPageBreak/>
        <w:t xml:space="preserve">Оценка письменной работы по выполнению вычислительных заданий и алгебраических преобразований </w:t>
      </w:r>
    </w:p>
    <w:p w:rsidR="00741155" w:rsidRDefault="00741155" w:rsidP="00741155">
      <w:pPr>
        <w:ind w:firstLine="709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Оценка «5» </w:t>
      </w:r>
      <w:r>
        <w:rPr>
          <w:rFonts w:eastAsiaTheme="minorHAnsi"/>
          <w:lang w:eastAsia="en-US"/>
        </w:rPr>
        <w:t>ставится за безукоризненное выполнение письменной работы, т. е.: а) если решение всех примеров верное; б) если все действия и преобразования выполнены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правильно, без ошибок; в) все записи хода решения расположены последовательно, а также сделана проверка решения в тех случаях, когда это требуется.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Оценка «4» </w:t>
      </w:r>
      <w:r>
        <w:rPr>
          <w:rFonts w:eastAsiaTheme="minorHAnsi"/>
          <w:lang w:eastAsia="en-US"/>
        </w:rPr>
        <w:t xml:space="preserve">ставится за работу, в которой допущена одна (негрубая) ошибка или 2-3 недочета.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proofErr w:type="gramStart"/>
      <w:r>
        <w:rPr>
          <w:rFonts w:eastAsiaTheme="minorHAnsi"/>
          <w:b/>
          <w:bCs/>
          <w:lang w:eastAsia="en-US"/>
        </w:rPr>
        <w:t xml:space="preserve">Оценка «3» </w:t>
      </w:r>
      <w:r>
        <w:rPr>
          <w:rFonts w:eastAsiaTheme="minorHAnsi"/>
          <w:lang w:eastAsia="en-US"/>
        </w:rPr>
        <w:t>ставится в следующих случаях: а) если в работе имеется 1 грубая и не более 1 негрубой ошибки; б) при наличии 1 грубой ошибки и 1-2 недочетов; в) при отсутствии грубых ошибок, но при наличии 2-4 негрубых ошибок; г) при наличии двух негрубых ошибок и не более трех недочетов;</w:t>
      </w:r>
      <w:proofErr w:type="gramEnd"/>
      <w:r>
        <w:rPr>
          <w:rFonts w:eastAsiaTheme="minorHAnsi"/>
          <w:lang w:eastAsia="en-US"/>
        </w:rPr>
        <w:t xml:space="preserve"> д) при отсутствии ошибок, но при наличии 4 и более недочетов; е) если неверно выполнено не более половины объема всей работы.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Оценка «2» </w:t>
      </w:r>
      <w:r>
        <w:rPr>
          <w:rFonts w:eastAsiaTheme="minorHAnsi"/>
          <w:lang w:eastAsia="en-US"/>
        </w:rPr>
        <w:t xml:space="preserve">ставится, когда число ошибок превосходит норму, при которой может быть выставлена положительная оценка, или если правильно выполнено менее </w:t>
      </w:r>
      <w:r>
        <w:rPr>
          <w:rFonts w:eastAsiaTheme="minorHAnsi"/>
          <w:i/>
          <w:iCs/>
          <w:lang w:eastAsia="en-US"/>
        </w:rPr>
        <w:t xml:space="preserve">половины </w:t>
      </w:r>
      <w:r>
        <w:rPr>
          <w:rFonts w:eastAsiaTheme="minorHAnsi"/>
          <w:lang w:eastAsia="en-US"/>
        </w:rPr>
        <w:t xml:space="preserve">всей работы.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i/>
          <w:iCs/>
          <w:lang w:eastAsia="en-US"/>
        </w:rPr>
        <w:t>Примечание</w:t>
      </w:r>
      <w:r>
        <w:rPr>
          <w:rFonts w:eastAsiaTheme="minorHAnsi"/>
          <w:lang w:eastAsia="en-US"/>
        </w:rPr>
        <w:t xml:space="preserve">. Оценка «5» может быть поставлена, несмотря на наличие 1-2 недочетов, если ученик дал оригинальное решение заданий, свидетельствующее о его хорошем математическом развитии.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Оценка письменной работы на решение текстовых задач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Оценка «5» </w:t>
      </w:r>
      <w:r>
        <w:rPr>
          <w:rFonts w:eastAsiaTheme="minorHAnsi"/>
          <w:lang w:eastAsia="en-US"/>
        </w:rPr>
        <w:t xml:space="preserve">ставится в том случае, когда задача решена правильно: ход решения задачи верен, все действия и преобразования </w:t>
      </w:r>
      <w:proofErr w:type="gramStart"/>
      <w:r>
        <w:rPr>
          <w:rFonts w:eastAsiaTheme="minorHAnsi"/>
          <w:lang w:eastAsia="en-US"/>
        </w:rPr>
        <w:t>выполнены</w:t>
      </w:r>
      <w:proofErr w:type="gramEnd"/>
      <w:r>
        <w:rPr>
          <w:rFonts w:eastAsiaTheme="minorHAnsi"/>
          <w:lang w:eastAsia="en-US"/>
        </w:rPr>
        <w:t xml:space="preserve"> верно и рационально; в задаче, решаемой с вопросами или пояснениями к действиям, даны точные и правильные формулировки; в задаче, решаемой с помощью уравнения, даны необходимые пояснения; записи правильны, расположены последовательно, дан верный и исчерпывающий ответ на вопросы задачи; сделана проверка решения.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Оценка «4» </w:t>
      </w:r>
      <w:r>
        <w:rPr>
          <w:rFonts w:eastAsiaTheme="minorHAnsi"/>
          <w:lang w:eastAsia="en-US"/>
        </w:rPr>
        <w:t xml:space="preserve">ставится в том случае, если при правильном ходе решения задачи допущена 1 негрубая ошибка или 2-3 недочета.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proofErr w:type="gramStart"/>
      <w:r>
        <w:rPr>
          <w:rFonts w:eastAsiaTheme="minorHAnsi"/>
          <w:b/>
          <w:bCs/>
          <w:lang w:eastAsia="en-US"/>
        </w:rPr>
        <w:t xml:space="preserve">Оценка «3» </w:t>
      </w:r>
      <w:r>
        <w:rPr>
          <w:rFonts w:eastAsiaTheme="minorHAnsi"/>
          <w:lang w:eastAsia="en-US"/>
        </w:rPr>
        <w:t>ставится в том случае, если ход решения правилен, но допущены: а) 1 грубая ошибка и не более 1 негрубой; б) 1 грубая ошибка и не более 2 недочетов; в) 3-4 негрубые ошибки при отсутствии недочетов; г) допущено не более 2 негрубых ошибок и 3 недочетов;</w:t>
      </w:r>
      <w:proofErr w:type="gramEnd"/>
      <w:r>
        <w:rPr>
          <w:rFonts w:eastAsiaTheme="minorHAnsi"/>
          <w:lang w:eastAsia="en-US"/>
        </w:rPr>
        <w:t xml:space="preserve"> д) более 3 недочетов при отсутствии ошибок.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Оценка «2» </w:t>
      </w:r>
      <w:r>
        <w:rPr>
          <w:rFonts w:eastAsiaTheme="minorHAnsi"/>
          <w:lang w:eastAsia="en-US"/>
        </w:rPr>
        <w:t xml:space="preserve">ставится в том случае, когда число ошибок превосходит норму, при которой может быть выставлена положительная оценка.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proofErr w:type="gramStart"/>
      <w:r>
        <w:rPr>
          <w:rFonts w:eastAsiaTheme="minorHAnsi"/>
          <w:i/>
          <w:iCs/>
          <w:lang w:eastAsia="en-US"/>
        </w:rPr>
        <w:t>Примечание</w:t>
      </w:r>
      <w:r>
        <w:rPr>
          <w:rFonts w:eastAsiaTheme="minorHAnsi"/>
          <w:lang w:eastAsia="en-US"/>
        </w:rPr>
        <w:t xml:space="preserve">. 1.Оценка «5» может быть поставлена, несмотря на наличие описки или недочета, если ученик дал оригинальное решение заданий, свидетельствующее о его хорошем математическом развитии. 2. положительная оценка «3» может быть выставлена ученику, выполнившему работу не полностью, если он безошибочно выполнил более половины объема всей работы. </w:t>
      </w:r>
      <w:proofErr w:type="gramEnd"/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Оценка комбинированных письменных работ по математике </w:t>
      </w:r>
    </w:p>
    <w:p w:rsidR="00741155" w:rsidRDefault="00741155" w:rsidP="00741155">
      <w:pPr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Письменная работа по математике, подлежащая оцениванию, может состоять из задач и примеров (комбинированная работа). </w:t>
      </w:r>
      <w:proofErr w:type="gramStart"/>
      <w:r>
        <w:rPr>
          <w:rFonts w:eastAsiaTheme="minorHAnsi"/>
          <w:lang w:eastAsia="en-US"/>
        </w:rPr>
        <w:t>В таком случае преподаватель сначала дает предварительную оценку каждой части работы, а затем общую, руководствуясь следующим: а) если обе части работы оценены одинаково, то эта оценка должна быть общей для всей работы целиком; б) если оценки частей разнятся на 1 балл, то за работу в целом, как правило, ставится балл, оценивающий основную часть работы;</w:t>
      </w:r>
      <w:proofErr w:type="gramEnd"/>
      <w:r>
        <w:rPr>
          <w:rFonts w:eastAsiaTheme="minorHAnsi"/>
          <w:lang w:eastAsia="en-US"/>
        </w:rPr>
        <w:t xml:space="preserve"> в) если одна часть работы оценена баллом «5», а другая – «3», то преподаватель может оценить такую работу в целом баллом «4» при условии, что оценка «5» поставлена за основную часть </w:t>
      </w:r>
      <w:r>
        <w:rPr>
          <w:rFonts w:eastAsiaTheme="minorHAnsi"/>
          <w:lang w:eastAsia="en-US"/>
        </w:rPr>
        <w:lastRenderedPageBreak/>
        <w:t xml:space="preserve">работы; г) если одна часть работы оценена баллом «5» или «4», а другая – баллом «2» или «1», то преподаватель может оценить всю работу баллом «3» при условии, что высшая оценка поставлена за основную часть работы.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i/>
          <w:iCs/>
          <w:lang w:eastAsia="en-US"/>
        </w:rPr>
        <w:t>Примечание</w:t>
      </w:r>
      <w:r>
        <w:rPr>
          <w:rFonts w:eastAsiaTheme="minorHAnsi"/>
          <w:lang w:eastAsia="en-US"/>
        </w:rPr>
        <w:t xml:space="preserve">. Основной считается та часть работы, которая включает больший по объему или наиболее важный по значению материал по изучаемым темам программы.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Оценка текущих письменных работ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При оценке повседневных обучающих работ по математике учитель руководствуется указанными нормами оценок, но учитывает степень самостоятельности выполнения работ учащимися.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i/>
          <w:iCs/>
          <w:lang w:eastAsia="en-US"/>
        </w:rPr>
        <w:t xml:space="preserve">Обучающие </w:t>
      </w:r>
      <w:r>
        <w:rPr>
          <w:rFonts w:eastAsiaTheme="minorHAnsi"/>
          <w:lang w:eastAsia="en-US"/>
        </w:rPr>
        <w:t xml:space="preserve">письменные </w:t>
      </w:r>
      <w:r>
        <w:rPr>
          <w:rFonts w:eastAsiaTheme="minorHAnsi"/>
          <w:i/>
          <w:iCs/>
          <w:lang w:eastAsia="en-US"/>
        </w:rPr>
        <w:t>работы</w:t>
      </w:r>
      <w:r>
        <w:rPr>
          <w:rFonts w:eastAsiaTheme="minorHAnsi"/>
          <w:lang w:eastAsia="en-US"/>
        </w:rPr>
        <w:t xml:space="preserve">, выполненные учащимися вполне самостоятельно с применением ранее изученных и хорошо закрепленных знаний, оцениваются так же, как и контрольные работы.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i/>
          <w:iCs/>
          <w:lang w:eastAsia="en-US"/>
        </w:rPr>
        <w:t xml:space="preserve">Обучающие </w:t>
      </w:r>
      <w:r>
        <w:rPr>
          <w:rFonts w:eastAsiaTheme="minorHAnsi"/>
          <w:lang w:eastAsia="en-US"/>
        </w:rPr>
        <w:t xml:space="preserve">письменные </w:t>
      </w:r>
      <w:r>
        <w:rPr>
          <w:rFonts w:eastAsiaTheme="minorHAnsi"/>
          <w:i/>
          <w:iCs/>
          <w:lang w:eastAsia="en-US"/>
        </w:rPr>
        <w:t>работы</w:t>
      </w:r>
      <w:r>
        <w:rPr>
          <w:rFonts w:eastAsiaTheme="minorHAnsi"/>
          <w:lang w:eastAsia="en-US"/>
        </w:rPr>
        <w:t xml:space="preserve">, выполненные вполне самостоятельно, на только что изученные и недостаточно закрепленные правила, могут оцениваться менее строго.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i/>
          <w:iCs/>
          <w:lang w:eastAsia="en-US"/>
        </w:rPr>
        <w:t>Письменные работы</w:t>
      </w:r>
      <w:r>
        <w:rPr>
          <w:rFonts w:eastAsiaTheme="minorHAnsi"/>
          <w:lang w:eastAsia="en-US"/>
        </w:rPr>
        <w:t xml:space="preserve">, выполненные в классе с предварительным разбором их под руководством учителя, оцениваются более строго.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i/>
          <w:iCs/>
          <w:lang w:eastAsia="en-US"/>
        </w:rPr>
        <w:t xml:space="preserve">Домашние письменные работы </w:t>
      </w:r>
      <w:r>
        <w:rPr>
          <w:rFonts w:eastAsiaTheme="minorHAnsi"/>
          <w:lang w:eastAsia="en-US"/>
        </w:rPr>
        <w:t xml:space="preserve">оцениваются так же, как классная работа обучающего характера.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Промежуточная аттестация: итоговая оценка за четверть и за год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 соответствии с особенностями математики как учебного предмета оценка за письменные работы имеют большее значение, чем оценки за устные ответы и другие виды работ.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Поэтому при выведении </w:t>
      </w:r>
      <w:r>
        <w:rPr>
          <w:rFonts w:eastAsiaTheme="minorHAnsi"/>
          <w:i/>
          <w:iCs/>
          <w:lang w:eastAsia="en-US"/>
        </w:rPr>
        <w:t xml:space="preserve">итоговой оценки за четверть </w:t>
      </w:r>
      <w:r>
        <w:rPr>
          <w:rFonts w:eastAsiaTheme="minorHAnsi"/>
          <w:lang w:eastAsia="en-US"/>
        </w:rPr>
        <w:t xml:space="preserve">«среднеарифметический подход» недопустим – такая оценка не отражает достаточно объективно уровень подготовки и математического развития ученика. Итоговую оценку определяют, в первую очередь, оценки за контрольные работы, затем – принимаются во внимание оценки за другие письменные и практические работы, и лишь в последнюю очередь – прочие оценки. При этом учитель должен учитывать и фактический уровень знаний и умений ученика на конец четверти.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i/>
          <w:iCs/>
          <w:lang w:eastAsia="en-US"/>
        </w:rPr>
        <w:t xml:space="preserve">Итоговая оценка за год </w:t>
      </w:r>
      <w:r>
        <w:rPr>
          <w:rFonts w:eastAsiaTheme="minorHAnsi"/>
          <w:lang w:eastAsia="en-US"/>
        </w:rPr>
        <w:t xml:space="preserve">выставляется на основании четвертных оценок, но также с обязательным учетом фактического уровня знаний ученика на конец года.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Примерные нормы оценок </w:t>
      </w:r>
      <w:proofErr w:type="gramStart"/>
      <w:r>
        <w:rPr>
          <w:rFonts w:eastAsiaTheme="minorHAnsi"/>
          <w:b/>
          <w:bCs/>
          <w:lang w:eastAsia="en-US"/>
        </w:rPr>
        <w:t>для</w:t>
      </w:r>
      <w:proofErr w:type="gramEnd"/>
      <w:r>
        <w:rPr>
          <w:rFonts w:eastAsiaTheme="minorHAnsi"/>
          <w:b/>
          <w:bCs/>
          <w:lang w:eastAsia="en-US"/>
        </w:rPr>
        <w:t xml:space="preserve"> обучающихся с недостаточной математической подготовленностью </w:t>
      </w:r>
    </w:p>
    <w:p w:rsidR="00741155" w:rsidRDefault="00741155" w:rsidP="00741155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Оценка для таких обучающихся в большей степени должна быть поощрением для ученика, стимулом для его работы по самосовершенствованию, а также над ликвидацией имеющихся пробелов в математической подготовке. Методическое объединение учителей математики МОУ «</w:t>
      </w:r>
      <w:proofErr w:type="spellStart"/>
      <w:r>
        <w:rPr>
          <w:rFonts w:eastAsiaTheme="minorHAnsi"/>
          <w:lang w:eastAsia="en-US"/>
        </w:rPr>
        <w:t>Жарковская</w:t>
      </w:r>
      <w:proofErr w:type="spellEnd"/>
      <w:r>
        <w:rPr>
          <w:rFonts w:eastAsiaTheme="minorHAnsi"/>
          <w:lang w:eastAsia="en-US"/>
        </w:rPr>
        <w:t xml:space="preserve"> СОШ №1»   приняло для таких обучающихся  более мягкие, щадящие нормы оценок за письменные работы, в частности, отказ от градации ошибок. Например: «5» ставится, если все задания выполнены без ошибок или имеются 1-2 недочета; «4» - если допущены 2-3 ошибки и 2-3 недочета; «3» - если допущены 4 ошибки и 4-5 недочетов; «2» - 4 ошибки и 5-6 недочетов. </w:t>
      </w:r>
    </w:p>
    <w:p w:rsidR="00741155" w:rsidRDefault="00741155" w:rsidP="00741155">
      <w:pPr>
        <w:ind w:firstLine="709"/>
        <w:rPr>
          <w:b/>
          <w:bCs/>
        </w:rPr>
      </w:pPr>
      <w:r>
        <w:rPr>
          <w:rFonts w:eastAsiaTheme="minorHAnsi"/>
          <w:i/>
          <w:iCs/>
          <w:lang w:eastAsia="en-US"/>
        </w:rPr>
        <w:t>Примечание</w:t>
      </w:r>
      <w:r>
        <w:rPr>
          <w:rFonts w:eastAsiaTheme="minorHAnsi"/>
          <w:lang w:eastAsia="en-US"/>
        </w:rPr>
        <w:t>. 1. при оценке контрольных работ орфографические ошибки отмечаются, но не влияют на оценку. Орфографическая ошибка в математическом термине является недочетом. 2. учащимся, имеющим нарушения моторики, левшам не снижается оценка за почерк и качество выполняемых построений геометрических объектов</w:t>
      </w:r>
    </w:p>
    <w:p w:rsidR="00741155" w:rsidRDefault="00741155" w:rsidP="00741155">
      <w:pPr>
        <w:ind w:firstLine="709"/>
        <w:rPr>
          <w:b/>
          <w:bCs/>
        </w:rPr>
      </w:pPr>
    </w:p>
    <w:p w:rsidR="0085382C" w:rsidRDefault="00741155" w:rsidP="0026688F">
      <w:pPr>
        <w:pStyle w:val="1"/>
        <w:jc w:val="center"/>
      </w:pPr>
      <w:bookmarkStart w:id="9" w:name="_Toc54555510"/>
      <w:r>
        <w:lastRenderedPageBreak/>
        <w:t>7</w:t>
      </w:r>
      <w:r w:rsidR="0085382C">
        <w:t>. Учебно-методическое и материально-техническое обеспечение образовательного процесса</w:t>
      </w:r>
      <w:bookmarkEnd w:id="9"/>
    </w:p>
    <w:p w:rsidR="0085382C" w:rsidRDefault="0085382C" w:rsidP="0085382C">
      <w:pPr>
        <w:rPr>
          <w:b/>
          <w:bCs/>
          <w:u w:val="single"/>
        </w:rPr>
      </w:pPr>
    </w:p>
    <w:p w:rsidR="0085382C" w:rsidRDefault="0085382C" w:rsidP="0085382C">
      <w:pPr>
        <w:rPr>
          <w:b/>
        </w:rPr>
      </w:pPr>
      <w:r>
        <w:rPr>
          <w:b/>
        </w:rPr>
        <w:t>Учебно-методическая литература  для ученика</w:t>
      </w:r>
    </w:p>
    <w:p w:rsidR="0085382C" w:rsidRDefault="0085382C" w:rsidP="0085382C">
      <w:pPr>
        <w:rPr>
          <w:b/>
        </w:rPr>
      </w:pPr>
      <w:proofErr w:type="spellStart"/>
      <w:r>
        <w:rPr>
          <w:color w:val="000000"/>
          <w:shd w:val="clear" w:color="auto" w:fill="FFFFFF"/>
        </w:rPr>
        <w:t>Муравин</w:t>
      </w:r>
      <w:proofErr w:type="spellEnd"/>
      <w:r>
        <w:rPr>
          <w:color w:val="000000"/>
          <w:shd w:val="clear" w:color="auto" w:fill="FFFFFF"/>
        </w:rPr>
        <w:t xml:space="preserve"> Г.К., </w:t>
      </w:r>
      <w:proofErr w:type="spellStart"/>
      <w:r>
        <w:rPr>
          <w:color w:val="000000"/>
          <w:shd w:val="clear" w:color="auto" w:fill="FFFFFF"/>
        </w:rPr>
        <w:t>Муравина</w:t>
      </w:r>
      <w:proofErr w:type="spellEnd"/>
      <w:r>
        <w:rPr>
          <w:color w:val="000000"/>
          <w:shd w:val="clear" w:color="auto" w:fill="FFFFFF"/>
        </w:rPr>
        <w:t xml:space="preserve"> О.В. Математика. 6 класс. Учебник. – М.: Дрофа, 2018</w:t>
      </w:r>
    </w:p>
    <w:p w:rsidR="0085382C" w:rsidRDefault="0085382C" w:rsidP="008150F5">
      <w:pPr>
        <w:pStyle w:val="aff1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Учебно-методическая литература  для учителя</w:t>
      </w:r>
    </w:p>
    <w:p w:rsidR="0085382C" w:rsidRDefault="0085382C" w:rsidP="008150F5">
      <w:pPr>
        <w:pStyle w:val="26"/>
        <w:shd w:val="clear" w:color="auto" w:fill="auto"/>
        <w:spacing w:line="240" w:lineRule="auto"/>
        <w:ind w:left="40" w:firstLine="460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1) </w:t>
      </w:r>
      <w:proofErr w:type="spellStart"/>
      <w:r>
        <w:rPr>
          <w:color w:val="000000"/>
          <w:sz w:val="24"/>
          <w:szCs w:val="24"/>
          <w:shd w:val="clear" w:color="auto" w:fill="FFFFFF"/>
        </w:rPr>
        <w:t>Муравин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 Г.К., </w:t>
      </w:r>
      <w:proofErr w:type="spellStart"/>
      <w:r>
        <w:rPr>
          <w:color w:val="000000"/>
          <w:sz w:val="24"/>
          <w:szCs w:val="24"/>
          <w:shd w:val="clear" w:color="auto" w:fill="FFFFFF"/>
        </w:rPr>
        <w:t>Муравина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 О.В. Математика. 6 класс. Учебник. – М.: Дрофа, 2015.</w:t>
      </w:r>
    </w:p>
    <w:p w:rsidR="0085382C" w:rsidRDefault="0085382C" w:rsidP="0085382C">
      <w:pPr>
        <w:pStyle w:val="26"/>
        <w:shd w:val="clear" w:color="auto" w:fill="auto"/>
        <w:spacing w:line="300" w:lineRule="auto"/>
        <w:ind w:left="40" w:firstLine="460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2) </w:t>
      </w:r>
      <w:proofErr w:type="spellStart"/>
      <w:r>
        <w:rPr>
          <w:color w:val="000000"/>
          <w:sz w:val="24"/>
          <w:szCs w:val="24"/>
          <w:shd w:val="clear" w:color="auto" w:fill="FFFFFF"/>
        </w:rPr>
        <w:t>Муравин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 Г.К., </w:t>
      </w:r>
      <w:proofErr w:type="spellStart"/>
      <w:r>
        <w:rPr>
          <w:color w:val="000000"/>
          <w:sz w:val="24"/>
          <w:szCs w:val="24"/>
          <w:shd w:val="clear" w:color="auto" w:fill="FFFFFF"/>
        </w:rPr>
        <w:t>Муравина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 О.В. Математика. 6 класс. Методическое пособие. – М.: Дрофа, 2013.</w:t>
      </w:r>
    </w:p>
    <w:p w:rsidR="0085382C" w:rsidRDefault="0085382C" w:rsidP="0085382C">
      <w:pPr>
        <w:pStyle w:val="c16"/>
        <w:shd w:val="clear" w:color="auto" w:fill="FFFFFF"/>
        <w:spacing w:before="0" w:beforeAutospacing="0" w:after="0" w:afterAutospacing="0"/>
        <w:rPr>
          <w:rStyle w:val="c20"/>
          <w:rFonts w:eastAsia="Calibri"/>
        </w:rPr>
      </w:pPr>
      <w:r>
        <w:rPr>
          <w:rStyle w:val="c20"/>
          <w:rFonts w:eastAsia="Calibri"/>
          <w:color w:val="000000"/>
        </w:rPr>
        <w:t xml:space="preserve">        3) </w:t>
      </w:r>
      <w:proofErr w:type="spellStart"/>
      <w:r>
        <w:rPr>
          <w:rStyle w:val="c20"/>
          <w:rFonts w:eastAsia="Calibri"/>
          <w:color w:val="000000"/>
        </w:rPr>
        <w:t>Муравин</w:t>
      </w:r>
      <w:proofErr w:type="spellEnd"/>
      <w:r>
        <w:rPr>
          <w:rStyle w:val="c20"/>
          <w:rFonts w:eastAsia="Calibri"/>
          <w:color w:val="000000"/>
        </w:rPr>
        <w:t xml:space="preserve"> Г.К., </w:t>
      </w:r>
      <w:proofErr w:type="spellStart"/>
      <w:r>
        <w:rPr>
          <w:rStyle w:val="c20"/>
          <w:rFonts w:eastAsia="Calibri"/>
          <w:color w:val="000000"/>
        </w:rPr>
        <w:t>Муравина</w:t>
      </w:r>
      <w:proofErr w:type="spellEnd"/>
      <w:r>
        <w:rPr>
          <w:rStyle w:val="c20"/>
          <w:rFonts w:eastAsia="Calibri"/>
          <w:color w:val="000000"/>
        </w:rPr>
        <w:t xml:space="preserve"> О.В. Математика. 6 класс. Рабочая тетрадь. В 2 ч.  – М.: Дрофа, 2015.</w:t>
      </w:r>
    </w:p>
    <w:p w:rsidR="0085382C" w:rsidRDefault="0085382C" w:rsidP="0085382C">
      <w:pPr>
        <w:pStyle w:val="c16"/>
        <w:shd w:val="clear" w:color="auto" w:fill="FFFFFF"/>
        <w:spacing w:before="0" w:beforeAutospacing="0" w:after="0" w:afterAutospacing="0"/>
        <w:rPr>
          <w:rStyle w:val="1pt"/>
          <w:sz w:val="24"/>
          <w:szCs w:val="24"/>
        </w:rPr>
      </w:pPr>
      <w:r>
        <w:rPr>
          <w:rStyle w:val="c20"/>
          <w:rFonts w:eastAsia="Calibri"/>
          <w:color w:val="000000"/>
        </w:rPr>
        <w:t xml:space="preserve">        4) </w:t>
      </w:r>
      <w:proofErr w:type="spellStart"/>
      <w:r>
        <w:rPr>
          <w:color w:val="000000"/>
          <w:shd w:val="clear" w:color="auto" w:fill="FFFFFF"/>
        </w:rPr>
        <w:t>Муравин</w:t>
      </w:r>
      <w:proofErr w:type="spellEnd"/>
      <w:r>
        <w:rPr>
          <w:color w:val="000000"/>
          <w:shd w:val="clear" w:color="auto" w:fill="FFFFFF"/>
        </w:rPr>
        <w:t xml:space="preserve"> Г.К., </w:t>
      </w:r>
      <w:proofErr w:type="spellStart"/>
      <w:r>
        <w:rPr>
          <w:color w:val="000000"/>
          <w:shd w:val="clear" w:color="auto" w:fill="FFFFFF"/>
        </w:rPr>
        <w:t>Муравина</w:t>
      </w:r>
      <w:proofErr w:type="spellEnd"/>
      <w:r>
        <w:rPr>
          <w:color w:val="000000"/>
          <w:shd w:val="clear" w:color="auto" w:fill="FFFFFF"/>
        </w:rPr>
        <w:t xml:space="preserve"> О.В. Математика. 5-6 классы. Дидактические материалы. – М.: Дрофа, 2013</w:t>
      </w:r>
    </w:p>
    <w:p w:rsidR="0085382C" w:rsidRDefault="0085382C" w:rsidP="0085382C">
      <w:pPr>
        <w:pStyle w:val="26"/>
        <w:shd w:val="clear" w:color="auto" w:fill="auto"/>
        <w:spacing w:line="300" w:lineRule="auto"/>
        <w:ind w:left="40" w:firstLine="460"/>
        <w:rPr>
          <w:rStyle w:val="1pt"/>
          <w:sz w:val="24"/>
          <w:szCs w:val="24"/>
        </w:rPr>
      </w:pPr>
    </w:p>
    <w:p w:rsidR="0085382C" w:rsidRDefault="0085382C" w:rsidP="0085382C">
      <w:pPr>
        <w:pStyle w:val="26"/>
        <w:shd w:val="clear" w:color="auto" w:fill="auto"/>
        <w:spacing w:line="300" w:lineRule="auto"/>
        <w:ind w:left="40" w:firstLine="460"/>
        <w:rPr>
          <w:rStyle w:val="1pt"/>
          <w:b/>
          <w:sz w:val="24"/>
          <w:szCs w:val="24"/>
        </w:rPr>
      </w:pPr>
      <w:r>
        <w:rPr>
          <w:rStyle w:val="1pt"/>
          <w:b/>
          <w:sz w:val="24"/>
          <w:szCs w:val="24"/>
        </w:rPr>
        <w:t>Дополнительная литература:</w:t>
      </w:r>
    </w:p>
    <w:p w:rsidR="0085382C" w:rsidRDefault="0085382C" w:rsidP="0085382C">
      <w:pPr>
        <w:shd w:val="clear" w:color="auto" w:fill="FFFFFF"/>
        <w:ind w:firstLine="0"/>
        <w:jc w:val="left"/>
        <w:rPr>
          <w:color w:val="000000"/>
        </w:rPr>
      </w:pPr>
      <w:r>
        <w:rPr>
          <w:color w:val="000000"/>
        </w:rPr>
        <w:t>Башмаков М.И. Математика в кармане «Кенгуру». Международные олимпиады школьников. – М.: Дрофа, 2011.</w:t>
      </w:r>
    </w:p>
    <w:p w:rsidR="0085382C" w:rsidRDefault="0085382C" w:rsidP="0085382C">
      <w:pPr>
        <w:shd w:val="clear" w:color="auto" w:fill="FFFFFF"/>
        <w:ind w:firstLine="0"/>
        <w:jc w:val="left"/>
        <w:rPr>
          <w:color w:val="000000"/>
        </w:rPr>
      </w:pPr>
      <w:proofErr w:type="spellStart"/>
      <w:r>
        <w:rPr>
          <w:color w:val="000000"/>
        </w:rPr>
        <w:t>Коликов</w:t>
      </w:r>
      <w:proofErr w:type="spellEnd"/>
      <w:r>
        <w:rPr>
          <w:color w:val="000000"/>
        </w:rPr>
        <w:t xml:space="preserve"> А.Ф., </w:t>
      </w:r>
      <w:proofErr w:type="spellStart"/>
      <w:r>
        <w:rPr>
          <w:color w:val="000000"/>
        </w:rPr>
        <w:t>Коликов</w:t>
      </w:r>
      <w:proofErr w:type="spellEnd"/>
      <w:r>
        <w:rPr>
          <w:color w:val="000000"/>
        </w:rPr>
        <w:t xml:space="preserve"> А.В. Изобретательность в вычислениях. – М.: Дрофа, 2009.</w:t>
      </w:r>
    </w:p>
    <w:p w:rsidR="0085382C" w:rsidRDefault="0085382C" w:rsidP="0085382C">
      <w:pPr>
        <w:shd w:val="clear" w:color="auto" w:fill="FFFFFF"/>
        <w:ind w:firstLine="0"/>
        <w:jc w:val="left"/>
        <w:rPr>
          <w:color w:val="000000"/>
        </w:rPr>
      </w:pPr>
      <w:r>
        <w:rPr>
          <w:color w:val="000000"/>
        </w:rPr>
        <w:t>Математика в формулах. 5-11 классы. Справочное пособие. – М.: Дрофа, 2011.</w:t>
      </w:r>
    </w:p>
    <w:p w:rsidR="0085382C" w:rsidRDefault="0085382C" w:rsidP="0085382C">
      <w:pPr>
        <w:shd w:val="clear" w:color="auto" w:fill="FFFFFF"/>
        <w:ind w:firstLine="0"/>
        <w:jc w:val="left"/>
        <w:rPr>
          <w:color w:val="000000"/>
        </w:rPr>
      </w:pPr>
      <w:r>
        <w:rPr>
          <w:color w:val="000000"/>
        </w:rPr>
        <w:t>Петров В.А. Математика. 5-11 классы. Прикладные задачи. – М.: Дрофа, 2010.</w:t>
      </w:r>
    </w:p>
    <w:p w:rsidR="0085382C" w:rsidRDefault="0085382C" w:rsidP="0085382C">
      <w:pPr>
        <w:shd w:val="clear" w:color="auto" w:fill="FFFFFF"/>
        <w:ind w:firstLine="0"/>
        <w:jc w:val="left"/>
        <w:rPr>
          <w:color w:val="000000"/>
        </w:rPr>
      </w:pPr>
      <w:proofErr w:type="spellStart"/>
      <w:r>
        <w:rPr>
          <w:color w:val="000000"/>
        </w:rPr>
        <w:t>Шарыгин</w:t>
      </w:r>
      <w:proofErr w:type="spellEnd"/>
      <w:r>
        <w:rPr>
          <w:color w:val="000000"/>
        </w:rPr>
        <w:t xml:space="preserve"> И.Ф. Уроки дедушки Гаврилы, или Развивающие каникулы. – М.: Дрофа, 2010.</w:t>
      </w:r>
    </w:p>
    <w:p w:rsidR="0085382C" w:rsidRDefault="0085382C" w:rsidP="0085382C">
      <w:pPr>
        <w:ind w:firstLine="181"/>
        <w:jc w:val="center"/>
        <w:rPr>
          <w:b/>
        </w:rPr>
      </w:pPr>
    </w:p>
    <w:p w:rsidR="0085382C" w:rsidRDefault="0085382C" w:rsidP="0085382C">
      <w:pPr>
        <w:ind w:firstLine="181"/>
        <w:jc w:val="center"/>
        <w:rPr>
          <w:b/>
        </w:rPr>
      </w:pPr>
      <w:proofErr w:type="spellStart"/>
      <w:r>
        <w:rPr>
          <w:b/>
        </w:rPr>
        <w:t>Медиаресурсы</w:t>
      </w:r>
      <w:proofErr w:type="spellEnd"/>
    </w:p>
    <w:p w:rsidR="0085382C" w:rsidRDefault="0085382C" w:rsidP="0085382C">
      <w:pPr>
        <w:ind w:firstLine="181"/>
        <w:jc w:val="center"/>
        <w:rPr>
          <w:b/>
        </w:rPr>
      </w:pPr>
    </w:p>
    <w:p w:rsidR="0085382C" w:rsidRDefault="00130CCC" w:rsidP="00953A5E">
      <w:pPr>
        <w:numPr>
          <w:ilvl w:val="0"/>
          <w:numId w:val="2"/>
        </w:numPr>
      </w:pPr>
      <w:hyperlink r:id="rId12" w:history="1">
        <w:r w:rsidR="0085382C">
          <w:rPr>
            <w:rStyle w:val="a4"/>
            <w:rFonts w:eastAsiaTheme="majorEastAsia"/>
            <w:lang w:val="en-US"/>
          </w:rPr>
          <w:t>www</w:t>
        </w:r>
        <w:r w:rsidR="0085382C">
          <w:rPr>
            <w:rStyle w:val="a4"/>
            <w:rFonts w:eastAsiaTheme="majorEastAsia"/>
          </w:rPr>
          <w:t>.</w:t>
        </w:r>
        <w:r w:rsidR="0085382C">
          <w:rPr>
            <w:rStyle w:val="a4"/>
            <w:rFonts w:eastAsiaTheme="majorEastAsia"/>
            <w:lang w:val="en-US"/>
          </w:rPr>
          <w:t>school</w:t>
        </w:r>
        <w:r w:rsidR="0085382C">
          <w:rPr>
            <w:rStyle w:val="a4"/>
            <w:rFonts w:eastAsiaTheme="majorEastAsia"/>
          </w:rPr>
          <w:t>-</w:t>
        </w:r>
        <w:r w:rsidR="0085382C">
          <w:rPr>
            <w:rStyle w:val="a4"/>
            <w:rFonts w:eastAsiaTheme="majorEastAsia"/>
            <w:lang w:val="en-US"/>
          </w:rPr>
          <w:t>collection</w:t>
        </w:r>
        <w:r w:rsidR="0085382C">
          <w:rPr>
            <w:rStyle w:val="a4"/>
            <w:rFonts w:eastAsiaTheme="majorEastAsia"/>
          </w:rPr>
          <w:t>.</w:t>
        </w:r>
        <w:proofErr w:type="spellStart"/>
        <w:r w:rsidR="0085382C">
          <w:rPr>
            <w:rStyle w:val="a4"/>
            <w:rFonts w:eastAsiaTheme="majorEastAsia"/>
            <w:lang w:val="en-US"/>
          </w:rPr>
          <w:t>edu</w:t>
        </w:r>
        <w:proofErr w:type="spellEnd"/>
        <w:r w:rsidR="0085382C">
          <w:rPr>
            <w:rStyle w:val="a4"/>
            <w:rFonts w:eastAsiaTheme="majorEastAsia"/>
          </w:rPr>
          <w:t>.</w:t>
        </w:r>
        <w:proofErr w:type="spellStart"/>
        <w:r w:rsidR="0085382C">
          <w:rPr>
            <w:rStyle w:val="a4"/>
            <w:rFonts w:eastAsiaTheme="majorEastAsia"/>
            <w:lang w:val="en-US"/>
          </w:rPr>
          <w:t>ru</w:t>
        </w:r>
        <w:proofErr w:type="spellEnd"/>
      </w:hyperlink>
      <w:r w:rsidR="0085382C">
        <w:t xml:space="preserve"> – единая коллекция цифровых образовательных ресурсов</w:t>
      </w:r>
    </w:p>
    <w:p w:rsidR="0085382C" w:rsidRDefault="00130CCC" w:rsidP="00953A5E">
      <w:pPr>
        <w:numPr>
          <w:ilvl w:val="0"/>
          <w:numId w:val="2"/>
        </w:numPr>
      </w:pPr>
      <w:hyperlink r:id="rId13" w:history="1">
        <w:r w:rsidR="0085382C">
          <w:rPr>
            <w:rStyle w:val="a4"/>
            <w:rFonts w:eastAsiaTheme="majorEastAsia"/>
            <w:lang w:val="en-US"/>
          </w:rPr>
          <w:t>www</w:t>
        </w:r>
        <w:r w:rsidR="0085382C">
          <w:rPr>
            <w:rStyle w:val="a4"/>
            <w:rFonts w:eastAsiaTheme="majorEastAsia"/>
          </w:rPr>
          <w:t>.</w:t>
        </w:r>
        <w:proofErr w:type="spellStart"/>
        <w:r w:rsidR="0085382C">
          <w:rPr>
            <w:rStyle w:val="a4"/>
            <w:rFonts w:eastAsiaTheme="majorEastAsia"/>
            <w:lang w:val="en-US"/>
          </w:rPr>
          <w:t>ed</w:t>
        </w:r>
        <w:proofErr w:type="spellEnd"/>
        <w:r w:rsidR="0085382C">
          <w:rPr>
            <w:rStyle w:val="a4"/>
            <w:rFonts w:eastAsiaTheme="majorEastAsia"/>
          </w:rPr>
          <w:t>.</w:t>
        </w:r>
        <w:proofErr w:type="spellStart"/>
        <w:r w:rsidR="0085382C">
          <w:rPr>
            <w:rStyle w:val="a4"/>
            <w:rFonts w:eastAsiaTheme="majorEastAsia"/>
            <w:lang w:val="en-US"/>
          </w:rPr>
          <w:t>gov</w:t>
        </w:r>
        <w:proofErr w:type="spellEnd"/>
        <w:r w:rsidR="0085382C">
          <w:rPr>
            <w:rStyle w:val="a4"/>
            <w:rFonts w:eastAsiaTheme="majorEastAsia"/>
          </w:rPr>
          <w:t>.</w:t>
        </w:r>
        <w:proofErr w:type="spellStart"/>
        <w:r w:rsidR="0085382C">
          <w:rPr>
            <w:rStyle w:val="a4"/>
            <w:rFonts w:eastAsiaTheme="majorEastAsia"/>
            <w:lang w:val="en-US"/>
          </w:rPr>
          <w:t>ru</w:t>
        </w:r>
        <w:proofErr w:type="spellEnd"/>
      </w:hyperlink>
      <w:r w:rsidR="0085382C">
        <w:t xml:space="preserve"> – сайт Министерства образования и науки РФ</w:t>
      </w:r>
    </w:p>
    <w:p w:rsidR="0085382C" w:rsidRDefault="00130CCC" w:rsidP="00953A5E">
      <w:pPr>
        <w:numPr>
          <w:ilvl w:val="0"/>
          <w:numId w:val="2"/>
        </w:numPr>
      </w:pPr>
      <w:hyperlink r:id="rId14" w:history="1">
        <w:r w:rsidR="0085382C">
          <w:rPr>
            <w:rStyle w:val="a4"/>
            <w:rFonts w:eastAsiaTheme="majorEastAsia"/>
            <w:lang w:val="en-US"/>
          </w:rPr>
          <w:t>www</w:t>
        </w:r>
        <w:r w:rsidR="0085382C">
          <w:rPr>
            <w:rStyle w:val="a4"/>
            <w:rFonts w:eastAsiaTheme="majorEastAsia"/>
          </w:rPr>
          <w:t>.</w:t>
        </w:r>
        <w:proofErr w:type="spellStart"/>
        <w:r w:rsidR="0085382C">
          <w:rPr>
            <w:rStyle w:val="a4"/>
            <w:rFonts w:eastAsiaTheme="majorEastAsia"/>
            <w:lang w:val="en-US"/>
          </w:rPr>
          <w:t>fipi</w:t>
        </w:r>
        <w:proofErr w:type="spellEnd"/>
        <w:r w:rsidR="0085382C">
          <w:rPr>
            <w:rStyle w:val="a4"/>
            <w:rFonts w:eastAsiaTheme="majorEastAsia"/>
          </w:rPr>
          <w:t>.</w:t>
        </w:r>
        <w:proofErr w:type="spellStart"/>
        <w:r w:rsidR="0085382C">
          <w:rPr>
            <w:rStyle w:val="a4"/>
            <w:rFonts w:eastAsiaTheme="majorEastAsia"/>
            <w:lang w:val="en-US"/>
          </w:rPr>
          <w:t>ru</w:t>
        </w:r>
        <w:proofErr w:type="spellEnd"/>
      </w:hyperlink>
      <w:r w:rsidR="0085382C" w:rsidRPr="0085382C">
        <w:t xml:space="preserve"> </w:t>
      </w:r>
      <w:r w:rsidR="0085382C">
        <w:t>– Федеральный институт педагогических измерений</w:t>
      </w:r>
    </w:p>
    <w:p w:rsidR="0085382C" w:rsidRDefault="00130CCC" w:rsidP="00953A5E">
      <w:pPr>
        <w:numPr>
          <w:ilvl w:val="0"/>
          <w:numId w:val="2"/>
        </w:numPr>
      </w:pPr>
      <w:hyperlink r:id="rId15" w:history="1">
        <w:r w:rsidR="0085382C">
          <w:rPr>
            <w:rStyle w:val="a4"/>
            <w:rFonts w:eastAsiaTheme="majorEastAsia"/>
            <w:lang w:val="en-US"/>
          </w:rPr>
          <w:t>www</w:t>
        </w:r>
        <w:r w:rsidR="0085382C">
          <w:rPr>
            <w:rStyle w:val="a4"/>
            <w:rFonts w:eastAsiaTheme="majorEastAsia"/>
          </w:rPr>
          <w:t>.</w:t>
        </w:r>
        <w:proofErr w:type="spellStart"/>
        <w:r w:rsidR="0085382C">
          <w:rPr>
            <w:rStyle w:val="a4"/>
            <w:rFonts w:eastAsiaTheme="majorEastAsia"/>
            <w:lang w:val="en-US"/>
          </w:rPr>
          <w:t>mathege</w:t>
        </w:r>
        <w:proofErr w:type="spellEnd"/>
        <w:r w:rsidR="0085382C">
          <w:rPr>
            <w:rStyle w:val="a4"/>
            <w:rFonts w:eastAsiaTheme="majorEastAsia"/>
          </w:rPr>
          <w:t>.</w:t>
        </w:r>
        <w:r w:rsidR="0085382C">
          <w:rPr>
            <w:rStyle w:val="a4"/>
            <w:rFonts w:eastAsiaTheme="majorEastAsia"/>
            <w:lang w:val="en-US"/>
          </w:rPr>
          <w:t>org</w:t>
        </w:r>
        <w:r w:rsidR="0085382C">
          <w:rPr>
            <w:rStyle w:val="a4"/>
            <w:rFonts w:eastAsiaTheme="majorEastAsia"/>
          </w:rPr>
          <w:t>.</w:t>
        </w:r>
        <w:proofErr w:type="spellStart"/>
        <w:r w:rsidR="0085382C">
          <w:rPr>
            <w:rStyle w:val="a4"/>
            <w:rFonts w:eastAsiaTheme="majorEastAsia"/>
            <w:lang w:val="en-US"/>
          </w:rPr>
          <w:t>ru</w:t>
        </w:r>
        <w:proofErr w:type="spellEnd"/>
      </w:hyperlink>
      <w:r w:rsidR="0085382C">
        <w:t xml:space="preserve"> – открытый банк заданий по математике</w:t>
      </w:r>
    </w:p>
    <w:p w:rsidR="0085382C" w:rsidRDefault="00130CCC" w:rsidP="00953A5E">
      <w:pPr>
        <w:numPr>
          <w:ilvl w:val="0"/>
          <w:numId w:val="2"/>
        </w:numPr>
      </w:pPr>
      <w:hyperlink r:id="rId16" w:history="1">
        <w:r w:rsidR="0085382C">
          <w:rPr>
            <w:rStyle w:val="a4"/>
            <w:rFonts w:eastAsiaTheme="majorEastAsia"/>
            <w:lang w:val="en-US"/>
          </w:rPr>
          <w:t>www</w:t>
        </w:r>
        <w:r w:rsidR="0085382C">
          <w:rPr>
            <w:rStyle w:val="a4"/>
            <w:rFonts w:eastAsiaTheme="majorEastAsia"/>
          </w:rPr>
          <w:t>.</w:t>
        </w:r>
        <w:proofErr w:type="spellStart"/>
        <w:r w:rsidR="0085382C">
          <w:rPr>
            <w:rStyle w:val="a4"/>
            <w:rFonts w:eastAsiaTheme="majorEastAsia"/>
            <w:lang w:val="en-US"/>
          </w:rPr>
          <w:t>uroki</w:t>
        </w:r>
        <w:proofErr w:type="spellEnd"/>
        <w:r w:rsidR="0085382C">
          <w:rPr>
            <w:rStyle w:val="a4"/>
            <w:rFonts w:eastAsiaTheme="majorEastAsia"/>
          </w:rPr>
          <w:t>.</w:t>
        </w:r>
        <w:r w:rsidR="0085382C">
          <w:rPr>
            <w:rStyle w:val="a4"/>
            <w:rFonts w:eastAsiaTheme="majorEastAsia"/>
            <w:lang w:val="en-US"/>
          </w:rPr>
          <w:t>net</w:t>
        </w:r>
      </w:hyperlink>
      <w:r w:rsidR="0085382C">
        <w:t xml:space="preserve"> – бесплатная методическая помощь учителю математики</w:t>
      </w:r>
    </w:p>
    <w:p w:rsidR="0085382C" w:rsidRDefault="00130CCC" w:rsidP="00953A5E">
      <w:pPr>
        <w:numPr>
          <w:ilvl w:val="0"/>
          <w:numId w:val="2"/>
        </w:numPr>
      </w:pPr>
      <w:hyperlink r:id="rId17" w:history="1">
        <w:r w:rsidR="0085382C">
          <w:rPr>
            <w:rStyle w:val="a4"/>
            <w:rFonts w:eastAsiaTheme="majorEastAsia"/>
            <w:lang w:val="en-US"/>
          </w:rPr>
          <w:t>www</w:t>
        </w:r>
        <w:r w:rsidR="0085382C">
          <w:rPr>
            <w:rStyle w:val="a4"/>
            <w:rFonts w:eastAsiaTheme="majorEastAsia"/>
          </w:rPr>
          <w:t>.</w:t>
        </w:r>
        <w:r w:rsidR="0085382C">
          <w:rPr>
            <w:rStyle w:val="a4"/>
            <w:rFonts w:eastAsiaTheme="majorEastAsia"/>
            <w:lang w:val="en-US"/>
          </w:rPr>
          <w:t>math</w:t>
        </w:r>
        <w:r w:rsidR="0085382C">
          <w:rPr>
            <w:rStyle w:val="a4"/>
            <w:rFonts w:eastAsiaTheme="majorEastAsia"/>
          </w:rPr>
          <w:t>-</w:t>
        </w:r>
        <w:r w:rsidR="0085382C">
          <w:rPr>
            <w:rStyle w:val="a4"/>
            <w:rFonts w:eastAsiaTheme="majorEastAsia"/>
            <w:lang w:val="en-US"/>
          </w:rPr>
          <w:t>on</w:t>
        </w:r>
        <w:r w:rsidR="0085382C">
          <w:rPr>
            <w:rStyle w:val="a4"/>
            <w:rFonts w:eastAsiaTheme="majorEastAsia"/>
          </w:rPr>
          <w:t>-</w:t>
        </w:r>
        <w:r w:rsidR="0085382C">
          <w:rPr>
            <w:rStyle w:val="a4"/>
            <w:rFonts w:eastAsiaTheme="majorEastAsia"/>
            <w:lang w:val="en-US"/>
          </w:rPr>
          <w:t>line</w:t>
        </w:r>
        <w:r w:rsidR="0085382C">
          <w:rPr>
            <w:rStyle w:val="a4"/>
            <w:rFonts w:eastAsiaTheme="majorEastAsia"/>
          </w:rPr>
          <w:t>.</w:t>
        </w:r>
        <w:r w:rsidR="0085382C">
          <w:rPr>
            <w:rStyle w:val="a4"/>
            <w:rFonts w:eastAsiaTheme="majorEastAsia"/>
            <w:lang w:val="en-US"/>
          </w:rPr>
          <w:t>com</w:t>
        </w:r>
      </w:hyperlink>
      <w:r w:rsidR="0085382C">
        <w:t xml:space="preserve"> – занимательная математика школьникам</w:t>
      </w:r>
    </w:p>
    <w:p w:rsidR="0085382C" w:rsidRDefault="00130CCC" w:rsidP="00953A5E">
      <w:pPr>
        <w:numPr>
          <w:ilvl w:val="0"/>
          <w:numId w:val="2"/>
        </w:numPr>
      </w:pPr>
      <w:hyperlink r:id="rId18" w:history="1">
        <w:r w:rsidR="0085382C">
          <w:rPr>
            <w:rStyle w:val="a4"/>
            <w:rFonts w:eastAsiaTheme="majorEastAsia"/>
            <w:lang w:val="en-US"/>
          </w:rPr>
          <w:t>www</w:t>
        </w:r>
        <w:r w:rsidR="0085382C">
          <w:rPr>
            <w:rStyle w:val="a4"/>
            <w:rFonts w:eastAsiaTheme="majorEastAsia"/>
          </w:rPr>
          <w:t>.</w:t>
        </w:r>
        <w:proofErr w:type="spellStart"/>
        <w:r w:rsidR="0085382C">
          <w:rPr>
            <w:rStyle w:val="a4"/>
            <w:rFonts w:eastAsiaTheme="majorEastAsia"/>
            <w:lang w:val="en-US"/>
          </w:rPr>
          <w:t>kenguru</w:t>
        </w:r>
        <w:proofErr w:type="spellEnd"/>
        <w:r w:rsidR="0085382C">
          <w:rPr>
            <w:rStyle w:val="a4"/>
            <w:rFonts w:eastAsiaTheme="majorEastAsia"/>
          </w:rPr>
          <w:t>.</w:t>
        </w:r>
        <w:proofErr w:type="spellStart"/>
        <w:r w:rsidR="0085382C">
          <w:rPr>
            <w:rStyle w:val="a4"/>
            <w:rFonts w:eastAsiaTheme="majorEastAsia"/>
            <w:lang w:val="en-US"/>
          </w:rPr>
          <w:t>sp</w:t>
        </w:r>
        <w:proofErr w:type="spellEnd"/>
        <w:r w:rsidR="0085382C">
          <w:rPr>
            <w:rStyle w:val="a4"/>
            <w:rFonts w:eastAsiaTheme="majorEastAsia"/>
          </w:rPr>
          <w:t>.</w:t>
        </w:r>
        <w:proofErr w:type="spellStart"/>
        <w:r w:rsidR="0085382C">
          <w:rPr>
            <w:rStyle w:val="a4"/>
            <w:rFonts w:eastAsiaTheme="majorEastAsia"/>
            <w:lang w:val="en-US"/>
          </w:rPr>
          <w:t>ru</w:t>
        </w:r>
        <w:proofErr w:type="spellEnd"/>
      </w:hyperlink>
      <w:r w:rsidR="0085382C">
        <w:t xml:space="preserve"> – международный математический конкурс «Кенгуру»</w:t>
      </w:r>
    </w:p>
    <w:p w:rsidR="0085382C" w:rsidRDefault="00130CCC" w:rsidP="00953A5E">
      <w:pPr>
        <w:numPr>
          <w:ilvl w:val="0"/>
          <w:numId w:val="2"/>
        </w:numPr>
      </w:pPr>
      <w:hyperlink r:id="rId19" w:history="1">
        <w:r w:rsidR="0085382C">
          <w:rPr>
            <w:rStyle w:val="a4"/>
            <w:rFonts w:eastAsiaTheme="majorEastAsia"/>
            <w:lang w:val="en-US"/>
          </w:rPr>
          <w:t>www</w:t>
        </w:r>
        <w:r w:rsidR="0085382C">
          <w:rPr>
            <w:rStyle w:val="a4"/>
            <w:rFonts w:eastAsiaTheme="majorEastAsia"/>
          </w:rPr>
          <w:t>.</w:t>
        </w:r>
        <w:proofErr w:type="spellStart"/>
        <w:r w:rsidR="0085382C">
          <w:rPr>
            <w:rStyle w:val="a4"/>
            <w:rFonts w:eastAsiaTheme="majorEastAsia"/>
            <w:lang w:val="en-US"/>
          </w:rPr>
          <w:t>methmath</w:t>
        </w:r>
        <w:proofErr w:type="spellEnd"/>
        <w:r w:rsidR="0085382C">
          <w:rPr>
            <w:rStyle w:val="a4"/>
            <w:rFonts w:eastAsiaTheme="majorEastAsia"/>
          </w:rPr>
          <w:t>.</w:t>
        </w:r>
        <w:r w:rsidR="0085382C">
          <w:rPr>
            <w:rStyle w:val="a4"/>
            <w:rFonts w:eastAsiaTheme="majorEastAsia"/>
            <w:lang w:val="en-US"/>
          </w:rPr>
          <w:t>chat</w:t>
        </w:r>
        <w:r w:rsidR="0085382C">
          <w:rPr>
            <w:rStyle w:val="a4"/>
            <w:rFonts w:eastAsiaTheme="majorEastAsia"/>
          </w:rPr>
          <w:t>.</w:t>
        </w:r>
        <w:proofErr w:type="spellStart"/>
        <w:r w:rsidR="0085382C">
          <w:rPr>
            <w:rStyle w:val="a4"/>
            <w:rFonts w:eastAsiaTheme="majorEastAsia"/>
            <w:lang w:val="en-US"/>
          </w:rPr>
          <w:t>ru</w:t>
        </w:r>
        <w:proofErr w:type="spellEnd"/>
      </w:hyperlink>
      <w:r w:rsidR="0085382C">
        <w:t xml:space="preserve"> – методика преподавания математики</w:t>
      </w:r>
    </w:p>
    <w:p w:rsidR="0085382C" w:rsidRDefault="00130CCC" w:rsidP="00953A5E">
      <w:pPr>
        <w:numPr>
          <w:ilvl w:val="0"/>
          <w:numId w:val="2"/>
        </w:numPr>
      </w:pPr>
      <w:hyperlink r:id="rId20" w:history="1">
        <w:r w:rsidR="0085382C">
          <w:rPr>
            <w:rStyle w:val="a4"/>
            <w:rFonts w:eastAsiaTheme="majorEastAsia"/>
            <w:lang w:val="en-US"/>
          </w:rPr>
          <w:t>www</w:t>
        </w:r>
        <w:r w:rsidR="0085382C">
          <w:rPr>
            <w:rStyle w:val="a4"/>
            <w:rFonts w:eastAsiaTheme="majorEastAsia"/>
          </w:rPr>
          <w:t>.</w:t>
        </w:r>
        <w:proofErr w:type="spellStart"/>
        <w:r w:rsidR="0085382C">
          <w:rPr>
            <w:rStyle w:val="a4"/>
            <w:rFonts w:eastAsiaTheme="majorEastAsia"/>
            <w:lang w:val="en-US"/>
          </w:rPr>
          <w:t>uztest</w:t>
        </w:r>
        <w:proofErr w:type="spellEnd"/>
        <w:r w:rsidR="0085382C">
          <w:rPr>
            <w:rStyle w:val="a4"/>
            <w:rFonts w:eastAsiaTheme="majorEastAsia"/>
          </w:rPr>
          <w:t>.</w:t>
        </w:r>
        <w:proofErr w:type="spellStart"/>
        <w:r w:rsidR="0085382C">
          <w:rPr>
            <w:rStyle w:val="a4"/>
            <w:rFonts w:eastAsiaTheme="majorEastAsia"/>
            <w:lang w:val="en-US"/>
          </w:rPr>
          <w:t>ru</w:t>
        </w:r>
        <w:proofErr w:type="spellEnd"/>
      </w:hyperlink>
      <w:r w:rsidR="0085382C">
        <w:t xml:space="preserve"> – ЕГЭ по математике: подготовка к тестированию</w:t>
      </w:r>
    </w:p>
    <w:p w:rsidR="0085382C" w:rsidRDefault="00130CCC" w:rsidP="00953A5E">
      <w:pPr>
        <w:numPr>
          <w:ilvl w:val="0"/>
          <w:numId w:val="2"/>
        </w:numPr>
      </w:pPr>
      <w:hyperlink r:id="rId21" w:history="1">
        <w:r w:rsidR="0085382C">
          <w:rPr>
            <w:rStyle w:val="a4"/>
            <w:rFonts w:eastAsiaTheme="majorEastAsia"/>
            <w:lang w:val="en-US"/>
          </w:rPr>
          <w:t>www</w:t>
        </w:r>
        <w:r w:rsidR="0085382C">
          <w:rPr>
            <w:rStyle w:val="a4"/>
            <w:rFonts w:eastAsiaTheme="majorEastAsia"/>
          </w:rPr>
          <w:t>.</w:t>
        </w:r>
        <w:r w:rsidR="0085382C">
          <w:rPr>
            <w:rStyle w:val="a4"/>
            <w:rFonts w:eastAsiaTheme="majorEastAsia"/>
            <w:lang w:val="en-US"/>
          </w:rPr>
          <w:t>math</w:t>
        </w:r>
        <w:r w:rsidR="0085382C">
          <w:rPr>
            <w:rStyle w:val="a4"/>
            <w:rFonts w:eastAsiaTheme="majorEastAsia"/>
          </w:rPr>
          <w:t>.</w:t>
        </w:r>
        <w:proofErr w:type="spellStart"/>
        <w:r w:rsidR="0085382C">
          <w:rPr>
            <w:rStyle w:val="a4"/>
            <w:rFonts w:eastAsiaTheme="majorEastAsia"/>
            <w:lang w:val="en-US"/>
          </w:rPr>
          <w:t>ru</w:t>
        </w:r>
        <w:proofErr w:type="spellEnd"/>
      </w:hyperlink>
      <w:r w:rsidR="0085382C">
        <w:t xml:space="preserve"> – Интернет – поддержка учителей математики. Содержит электронные книги, </w:t>
      </w:r>
      <w:proofErr w:type="spellStart"/>
      <w:r w:rsidR="0085382C">
        <w:t>видеолекции</w:t>
      </w:r>
      <w:proofErr w:type="spellEnd"/>
      <w:r w:rsidR="0085382C">
        <w:t>, материалы для уроков</w:t>
      </w:r>
    </w:p>
    <w:p w:rsidR="0085382C" w:rsidRDefault="00130CCC" w:rsidP="00953A5E">
      <w:pPr>
        <w:numPr>
          <w:ilvl w:val="0"/>
          <w:numId w:val="2"/>
        </w:numPr>
      </w:pPr>
      <w:hyperlink r:id="rId22" w:history="1">
        <w:r w:rsidR="0085382C">
          <w:rPr>
            <w:rStyle w:val="a4"/>
            <w:rFonts w:eastAsiaTheme="majorEastAsia"/>
            <w:lang w:val="en-US"/>
          </w:rPr>
          <w:t>www</w:t>
        </w:r>
        <w:r w:rsidR="0085382C">
          <w:rPr>
            <w:rStyle w:val="a4"/>
            <w:rFonts w:eastAsiaTheme="majorEastAsia"/>
          </w:rPr>
          <w:t>.</w:t>
        </w:r>
        <w:r w:rsidR="0085382C">
          <w:rPr>
            <w:rStyle w:val="a4"/>
            <w:rFonts w:eastAsiaTheme="majorEastAsia"/>
            <w:lang w:val="en-US"/>
          </w:rPr>
          <w:t>it</w:t>
        </w:r>
        <w:r w:rsidR="0085382C">
          <w:rPr>
            <w:rStyle w:val="a4"/>
            <w:rFonts w:eastAsiaTheme="majorEastAsia"/>
          </w:rPr>
          <w:t>-</w:t>
        </w:r>
        <w:r w:rsidR="0085382C">
          <w:rPr>
            <w:rStyle w:val="a4"/>
            <w:rFonts w:eastAsiaTheme="majorEastAsia"/>
            <w:lang w:val="en-US"/>
          </w:rPr>
          <w:t>n</w:t>
        </w:r>
        <w:r w:rsidR="0085382C">
          <w:rPr>
            <w:rStyle w:val="a4"/>
            <w:rFonts w:eastAsiaTheme="majorEastAsia"/>
          </w:rPr>
          <w:t>.</w:t>
        </w:r>
        <w:proofErr w:type="spellStart"/>
        <w:r w:rsidR="0085382C">
          <w:rPr>
            <w:rStyle w:val="a4"/>
            <w:rFonts w:eastAsiaTheme="majorEastAsia"/>
            <w:lang w:val="en-US"/>
          </w:rPr>
          <w:t>ru</w:t>
        </w:r>
        <w:proofErr w:type="spellEnd"/>
      </w:hyperlink>
      <w:r w:rsidR="0085382C">
        <w:t xml:space="preserve"> – сеть творческих учителей</w:t>
      </w:r>
    </w:p>
    <w:p w:rsidR="0085382C" w:rsidRDefault="00130CCC" w:rsidP="00953A5E">
      <w:pPr>
        <w:numPr>
          <w:ilvl w:val="0"/>
          <w:numId w:val="2"/>
        </w:numPr>
      </w:pPr>
      <w:hyperlink r:id="rId23" w:history="1">
        <w:r w:rsidR="0085382C">
          <w:rPr>
            <w:rStyle w:val="a4"/>
            <w:rFonts w:eastAsiaTheme="majorEastAsia"/>
            <w:lang w:val="en-US"/>
          </w:rPr>
          <w:t>www</w:t>
        </w:r>
        <w:r w:rsidR="0085382C">
          <w:rPr>
            <w:rStyle w:val="a4"/>
            <w:rFonts w:eastAsiaTheme="majorEastAsia"/>
          </w:rPr>
          <w:t>.</w:t>
        </w:r>
        <w:r w:rsidR="0085382C">
          <w:rPr>
            <w:rStyle w:val="a4"/>
            <w:rFonts w:eastAsiaTheme="majorEastAsia"/>
            <w:lang w:val="en-US"/>
          </w:rPr>
          <w:t>problems</w:t>
        </w:r>
        <w:r w:rsidR="0085382C">
          <w:rPr>
            <w:rStyle w:val="a4"/>
            <w:rFonts w:eastAsiaTheme="majorEastAsia"/>
          </w:rPr>
          <w:t>.</w:t>
        </w:r>
        <w:proofErr w:type="spellStart"/>
        <w:r w:rsidR="0085382C">
          <w:rPr>
            <w:rStyle w:val="a4"/>
            <w:rFonts w:eastAsiaTheme="majorEastAsia"/>
            <w:lang w:val="en-US"/>
          </w:rPr>
          <w:t>ru</w:t>
        </w:r>
        <w:proofErr w:type="spellEnd"/>
      </w:hyperlink>
      <w:r w:rsidR="0085382C">
        <w:t xml:space="preserve"> – база данных по всем темам школьной математики</w:t>
      </w:r>
    </w:p>
    <w:p w:rsidR="0085382C" w:rsidRDefault="00130CCC" w:rsidP="00953A5E">
      <w:pPr>
        <w:numPr>
          <w:ilvl w:val="0"/>
          <w:numId w:val="2"/>
        </w:numPr>
      </w:pPr>
      <w:hyperlink r:id="rId24" w:history="1">
        <w:r w:rsidR="0085382C">
          <w:rPr>
            <w:rStyle w:val="a4"/>
            <w:rFonts w:eastAsiaTheme="majorEastAsia"/>
            <w:lang w:val="en-US"/>
          </w:rPr>
          <w:t>www</w:t>
        </w:r>
        <w:r w:rsidR="0085382C">
          <w:rPr>
            <w:rStyle w:val="a4"/>
            <w:rFonts w:eastAsiaTheme="majorEastAsia"/>
          </w:rPr>
          <w:t>.</w:t>
        </w:r>
        <w:proofErr w:type="spellStart"/>
        <w:r w:rsidR="0085382C">
          <w:rPr>
            <w:rStyle w:val="a4"/>
            <w:rFonts w:eastAsiaTheme="majorEastAsia"/>
            <w:lang w:val="en-US"/>
          </w:rPr>
          <w:t>som</w:t>
        </w:r>
        <w:proofErr w:type="spellEnd"/>
        <w:r w:rsidR="0085382C">
          <w:rPr>
            <w:rStyle w:val="a4"/>
            <w:rFonts w:eastAsiaTheme="majorEastAsia"/>
          </w:rPr>
          <w:t>.</w:t>
        </w:r>
        <w:proofErr w:type="spellStart"/>
        <w:r w:rsidR="0085382C">
          <w:rPr>
            <w:rStyle w:val="a4"/>
            <w:rFonts w:eastAsiaTheme="majorEastAsia"/>
            <w:lang w:val="en-US"/>
          </w:rPr>
          <w:t>fsio</w:t>
        </w:r>
        <w:proofErr w:type="spellEnd"/>
        <w:r w:rsidR="0085382C">
          <w:rPr>
            <w:rStyle w:val="a4"/>
            <w:rFonts w:eastAsiaTheme="majorEastAsia"/>
          </w:rPr>
          <w:t>.</w:t>
        </w:r>
        <w:proofErr w:type="spellStart"/>
        <w:r w:rsidR="0085382C">
          <w:rPr>
            <w:rStyle w:val="a4"/>
            <w:rFonts w:eastAsiaTheme="majorEastAsia"/>
            <w:lang w:val="en-US"/>
          </w:rPr>
          <w:t>ru</w:t>
        </w:r>
        <w:proofErr w:type="spellEnd"/>
      </w:hyperlink>
      <w:r w:rsidR="0085382C">
        <w:t xml:space="preserve"> – образовательный математический сайт</w:t>
      </w:r>
    </w:p>
    <w:p w:rsidR="0085382C" w:rsidRDefault="0085382C" w:rsidP="0085382C">
      <w:pPr>
        <w:ind w:left="181"/>
      </w:pPr>
    </w:p>
    <w:p w:rsidR="0085382C" w:rsidRDefault="0085382C" w:rsidP="0085382C">
      <w:pPr>
        <w:pStyle w:val="26"/>
        <w:tabs>
          <w:tab w:val="left" w:pos="814"/>
        </w:tabs>
        <w:spacing w:line="300" w:lineRule="auto"/>
        <w:ind w:right="4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Технические средства: </w:t>
      </w:r>
    </w:p>
    <w:p w:rsidR="0085382C" w:rsidRDefault="0085382C" w:rsidP="0085382C">
      <w:pPr>
        <w:pStyle w:val="26"/>
        <w:tabs>
          <w:tab w:val="left" w:pos="814"/>
        </w:tabs>
        <w:spacing w:line="300" w:lineRule="auto"/>
        <w:ind w:right="40"/>
        <w:rPr>
          <w:sz w:val="24"/>
          <w:szCs w:val="24"/>
        </w:rPr>
      </w:pPr>
      <w:r>
        <w:rPr>
          <w:sz w:val="24"/>
          <w:szCs w:val="24"/>
        </w:rPr>
        <w:t>классная доска, компьютер,  мультимедийный проектор; принтер; экран.</w:t>
      </w:r>
    </w:p>
    <w:p w:rsidR="0085382C" w:rsidRDefault="0085382C" w:rsidP="0085382C">
      <w:pPr>
        <w:pStyle w:val="26"/>
        <w:tabs>
          <w:tab w:val="left" w:pos="814"/>
        </w:tabs>
        <w:spacing w:line="300" w:lineRule="auto"/>
        <w:ind w:right="40"/>
        <w:rPr>
          <w:b/>
          <w:sz w:val="24"/>
          <w:szCs w:val="24"/>
        </w:rPr>
      </w:pPr>
      <w:r>
        <w:rPr>
          <w:b/>
          <w:sz w:val="24"/>
          <w:szCs w:val="24"/>
        </w:rPr>
        <w:t>Информационно – коммуникативные средства:</w:t>
      </w:r>
    </w:p>
    <w:p w:rsidR="0085382C" w:rsidRDefault="0085382C" w:rsidP="0085382C">
      <w:pPr>
        <w:pStyle w:val="26"/>
        <w:shd w:val="clear" w:color="auto" w:fill="auto"/>
        <w:tabs>
          <w:tab w:val="left" w:pos="814"/>
        </w:tabs>
        <w:spacing w:line="300" w:lineRule="auto"/>
        <w:ind w:right="40"/>
        <w:rPr>
          <w:sz w:val="24"/>
          <w:szCs w:val="24"/>
        </w:rPr>
      </w:pPr>
      <w:r>
        <w:rPr>
          <w:sz w:val="24"/>
          <w:szCs w:val="24"/>
        </w:rPr>
        <w:t xml:space="preserve">Электронные презентации для визуализации изученных тем по алгебре. Материалы к урокам в программе  </w:t>
      </w:r>
      <w:proofErr w:type="spellStart"/>
      <w:r>
        <w:rPr>
          <w:sz w:val="24"/>
          <w:szCs w:val="24"/>
        </w:rPr>
        <w:t>PowerPoint</w:t>
      </w:r>
      <w:proofErr w:type="spellEnd"/>
      <w:r>
        <w:rPr>
          <w:sz w:val="24"/>
          <w:szCs w:val="24"/>
        </w:rPr>
        <w:t>, подготовленные учителем и скачанные из сети Интернет.</w:t>
      </w:r>
    </w:p>
    <w:p w:rsidR="0085382C" w:rsidRDefault="0085382C" w:rsidP="0085382C">
      <w:pPr>
        <w:ind w:firstLine="709"/>
        <w:rPr>
          <w:b/>
          <w:bCs/>
        </w:rPr>
      </w:pPr>
    </w:p>
    <w:p w:rsidR="0085382C" w:rsidRDefault="0085382C" w:rsidP="0085382C">
      <w:pPr>
        <w:ind w:firstLine="709"/>
        <w:rPr>
          <w:b/>
          <w:bCs/>
        </w:rPr>
      </w:pPr>
    </w:p>
    <w:p w:rsidR="0085382C" w:rsidRDefault="0085382C" w:rsidP="0085382C">
      <w:pPr>
        <w:ind w:firstLine="709"/>
        <w:rPr>
          <w:b/>
          <w:bCs/>
        </w:rPr>
      </w:pPr>
    </w:p>
    <w:p w:rsidR="0085382C" w:rsidRDefault="0085382C" w:rsidP="0085382C">
      <w:pPr>
        <w:ind w:firstLine="709"/>
        <w:rPr>
          <w:b/>
          <w:bCs/>
        </w:rPr>
      </w:pPr>
    </w:p>
    <w:p w:rsidR="0085382C" w:rsidRDefault="0085382C" w:rsidP="0085382C">
      <w:pPr>
        <w:ind w:firstLine="709"/>
        <w:rPr>
          <w:b/>
          <w:bCs/>
        </w:rPr>
      </w:pPr>
    </w:p>
    <w:p w:rsidR="0085382C" w:rsidRDefault="0085382C" w:rsidP="0085382C">
      <w:pPr>
        <w:ind w:firstLine="709"/>
        <w:rPr>
          <w:b/>
          <w:bCs/>
        </w:rPr>
      </w:pPr>
    </w:p>
    <w:sectPr w:rsidR="0085382C" w:rsidSect="00AA2995">
      <w:pgSz w:w="16838" w:h="11906" w:orient="landscape"/>
      <w:pgMar w:top="851" w:right="1134" w:bottom="1418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155" w:rsidRDefault="00741155" w:rsidP="0085382C">
      <w:r>
        <w:separator/>
      </w:r>
    </w:p>
  </w:endnote>
  <w:endnote w:type="continuationSeparator" w:id="0">
    <w:p w:rsidR="00741155" w:rsidRDefault="00741155" w:rsidP="00853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9564035"/>
      <w:docPartObj>
        <w:docPartGallery w:val="Page Numbers (Bottom of Page)"/>
        <w:docPartUnique/>
      </w:docPartObj>
    </w:sdtPr>
    <w:sdtEndPr/>
    <w:sdtContent>
      <w:p w:rsidR="00741155" w:rsidRDefault="0074115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CCC">
          <w:rPr>
            <w:noProof/>
          </w:rPr>
          <w:t>1</w:t>
        </w:r>
        <w:r>
          <w:fldChar w:fldCharType="end"/>
        </w:r>
      </w:p>
    </w:sdtContent>
  </w:sdt>
  <w:p w:rsidR="00741155" w:rsidRDefault="0074115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155" w:rsidRDefault="00741155" w:rsidP="0085382C">
      <w:r>
        <w:separator/>
      </w:r>
    </w:p>
  </w:footnote>
  <w:footnote w:type="continuationSeparator" w:id="0">
    <w:p w:rsidR="00741155" w:rsidRDefault="00741155" w:rsidP="008538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56DB2"/>
    <w:multiLevelType w:val="multilevel"/>
    <w:tmpl w:val="24FC3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2">
    <w:nsid w:val="10CD2B88"/>
    <w:multiLevelType w:val="multilevel"/>
    <w:tmpl w:val="7C5E8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A21E9D"/>
    <w:multiLevelType w:val="hybridMultilevel"/>
    <w:tmpl w:val="722468D0"/>
    <w:lvl w:ilvl="0" w:tplc="0419000F">
      <w:start w:val="1"/>
      <w:numFmt w:val="decimal"/>
      <w:lvlText w:val="%1."/>
      <w:lvlJc w:val="left"/>
      <w:pPr>
        <w:ind w:left="470" w:hanging="360"/>
      </w:p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4">
    <w:nsid w:val="19285A13"/>
    <w:multiLevelType w:val="multilevel"/>
    <w:tmpl w:val="84F2D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3410EF"/>
    <w:multiLevelType w:val="multilevel"/>
    <w:tmpl w:val="C706C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2947AD"/>
    <w:multiLevelType w:val="multilevel"/>
    <w:tmpl w:val="57BE6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F34E8D"/>
    <w:multiLevelType w:val="hybridMultilevel"/>
    <w:tmpl w:val="2D3CC2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01423D9"/>
    <w:multiLevelType w:val="multilevel"/>
    <w:tmpl w:val="08CCD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B70839"/>
    <w:multiLevelType w:val="multilevel"/>
    <w:tmpl w:val="6B26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4BD7DFE"/>
    <w:multiLevelType w:val="hybridMultilevel"/>
    <w:tmpl w:val="A0B01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8A1533"/>
    <w:multiLevelType w:val="multilevel"/>
    <w:tmpl w:val="F5C63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5E6541"/>
    <w:multiLevelType w:val="hybridMultilevel"/>
    <w:tmpl w:val="6ED44E50"/>
    <w:lvl w:ilvl="0" w:tplc="0419000F">
      <w:start w:val="1"/>
      <w:numFmt w:val="decimal"/>
      <w:lvlText w:val="%1."/>
      <w:lvlJc w:val="left"/>
      <w:pPr>
        <w:tabs>
          <w:tab w:val="num" w:pos="541"/>
        </w:tabs>
        <w:ind w:left="54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61"/>
        </w:tabs>
        <w:ind w:left="126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1"/>
        </w:tabs>
        <w:ind w:left="198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1"/>
        </w:tabs>
        <w:ind w:left="270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1"/>
        </w:tabs>
        <w:ind w:left="342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1"/>
        </w:tabs>
        <w:ind w:left="4141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1"/>
        </w:tabs>
        <w:ind w:left="486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1"/>
        </w:tabs>
        <w:ind w:left="558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1"/>
        </w:tabs>
        <w:ind w:left="6301" w:hanging="180"/>
      </w:pPr>
    </w:lvl>
  </w:abstractNum>
  <w:abstractNum w:abstractNumId="13">
    <w:nsid w:val="3B527E26"/>
    <w:multiLevelType w:val="multilevel"/>
    <w:tmpl w:val="89482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6">
    <w:nsid w:val="4AFF6F8E"/>
    <w:multiLevelType w:val="multilevel"/>
    <w:tmpl w:val="EA4CF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641188B"/>
    <w:multiLevelType w:val="multilevel"/>
    <w:tmpl w:val="AA700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A493A5A"/>
    <w:multiLevelType w:val="multilevel"/>
    <w:tmpl w:val="99B67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F433A11"/>
    <w:multiLevelType w:val="multilevel"/>
    <w:tmpl w:val="A5A64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4261F39"/>
    <w:multiLevelType w:val="multilevel"/>
    <w:tmpl w:val="2AA8C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4936AD3"/>
    <w:multiLevelType w:val="multilevel"/>
    <w:tmpl w:val="CDC82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4">
    <w:nsid w:val="7ED4616E"/>
    <w:multiLevelType w:val="multilevel"/>
    <w:tmpl w:val="08305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2"/>
  </w:num>
  <w:num w:numId="6">
    <w:abstractNumId w:val="21"/>
  </w:num>
  <w:num w:numId="7">
    <w:abstractNumId w:val="0"/>
  </w:num>
  <w:num w:numId="8">
    <w:abstractNumId w:val="11"/>
  </w:num>
  <w:num w:numId="9">
    <w:abstractNumId w:val="19"/>
  </w:num>
  <w:num w:numId="10">
    <w:abstractNumId w:val="20"/>
  </w:num>
  <w:num w:numId="11">
    <w:abstractNumId w:val="16"/>
  </w:num>
  <w:num w:numId="12">
    <w:abstractNumId w:val="4"/>
  </w:num>
  <w:num w:numId="13">
    <w:abstractNumId w:val="13"/>
  </w:num>
  <w:num w:numId="14">
    <w:abstractNumId w:val="22"/>
  </w:num>
  <w:num w:numId="15">
    <w:abstractNumId w:val="9"/>
  </w:num>
  <w:num w:numId="16">
    <w:abstractNumId w:val="5"/>
  </w:num>
  <w:num w:numId="17">
    <w:abstractNumId w:val="24"/>
  </w:num>
  <w:num w:numId="18">
    <w:abstractNumId w:val="6"/>
  </w:num>
  <w:num w:numId="19">
    <w:abstractNumId w:val="18"/>
  </w:num>
  <w:num w:numId="20">
    <w:abstractNumId w:val="3"/>
  </w:num>
  <w:num w:numId="21">
    <w:abstractNumId w:val="23"/>
  </w:num>
  <w:num w:numId="22">
    <w:abstractNumId w:val="1"/>
  </w:num>
  <w:num w:numId="23">
    <w:abstractNumId w:val="15"/>
  </w:num>
  <w:num w:numId="24">
    <w:abstractNumId w:val="10"/>
  </w:num>
  <w:num w:numId="25">
    <w:abstractNumId w:val="1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8BA"/>
    <w:rsid w:val="000622BA"/>
    <w:rsid w:val="00102825"/>
    <w:rsid w:val="00130CCC"/>
    <w:rsid w:val="001408BA"/>
    <w:rsid w:val="00141621"/>
    <w:rsid w:val="001872AF"/>
    <w:rsid w:val="001D4B32"/>
    <w:rsid w:val="001F35D6"/>
    <w:rsid w:val="00233D3E"/>
    <w:rsid w:val="00251120"/>
    <w:rsid w:val="0026688F"/>
    <w:rsid w:val="002F0FAE"/>
    <w:rsid w:val="00323D7E"/>
    <w:rsid w:val="0036013F"/>
    <w:rsid w:val="00375717"/>
    <w:rsid w:val="003A411E"/>
    <w:rsid w:val="00480499"/>
    <w:rsid w:val="00557772"/>
    <w:rsid w:val="006361A1"/>
    <w:rsid w:val="00667BC4"/>
    <w:rsid w:val="00671186"/>
    <w:rsid w:val="006C703E"/>
    <w:rsid w:val="00741155"/>
    <w:rsid w:val="00751D21"/>
    <w:rsid w:val="008150F5"/>
    <w:rsid w:val="00830F10"/>
    <w:rsid w:val="0085382C"/>
    <w:rsid w:val="00953A5E"/>
    <w:rsid w:val="009A0460"/>
    <w:rsid w:val="00A313A3"/>
    <w:rsid w:val="00A61451"/>
    <w:rsid w:val="00A80CBF"/>
    <w:rsid w:val="00AA2995"/>
    <w:rsid w:val="00B3095C"/>
    <w:rsid w:val="00B82A96"/>
    <w:rsid w:val="00C717F8"/>
    <w:rsid w:val="00C84FD7"/>
    <w:rsid w:val="00D06349"/>
    <w:rsid w:val="00D56109"/>
    <w:rsid w:val="00DB48F8"/>
    <w:rsid w:val="00E24765"/>
    <w:rsid w:val="00E3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382C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85382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85382C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5382C"/>
    <w:pPr>
      <w:keepNext/>
      <w:spacing w:line="360" w:lineRule="auto"/>
      <w:ind w:firstLine="720"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5382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5382C"/>
    <w:pPr>
      <w:keepNext/>
      <w:widowControl w:val="0"/>
      <w:autoSpaceDE w:val="0"/>
      <w:autoSpaceDN w:val="0"/>
      <w:adjustRightInd w:val="0"/>
      <w:spacing w:line="360" w:lineRule="auto"/>
      <w:ind w:firstLine="560"/>
      <w:jc w:val="center"/>
      <w:outlineLvl w:val="4"/>
    </w:pPr>
    <w:rPr>
      <w:b/>
      <w:bCs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5382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5382C"/>
    <w:pPr>
      <w:spacing w:before="240" w:after="60" w:line="276" w:lineRule="auto"/>
      <w:outlineLvl w:val="6"/>
    </w:pPr>
    <w:rPr>
      <w:rFonts w:ascii="Calibri" w:eastAsia="Calibri" w:hAnsi="Calibri" w:cs="Calibri"/>
      <w:lang w:eastAsia="en-US"/>
    </w:rPr>
  </w:style>
  <w:style w:type="paragraph" w:styleId="8">
    <w:name w:val="heading 8"/>
    <w:basedOn w:val="a0"/>
    <w:next w:val="a0"/>
    <w:link w:val="80"/>
    <w:uiPriority w:val="99"/>
    <w:semiHidden/>
    <w:unhideWhenUsed/>
    <w:qFormat/>
    <w:rsid w:val="0085382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85382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538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85382C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8538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85382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8538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5382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85382C"/>
    <w:rPr>
      <w:rFonts w:ascii="Calibri" w:eastAsia="Calibri" w:hAnsi="Calibri" w:cs="Calibri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rsid w:val="008538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semiHidden/>
    <w:rsid w:val="008538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styleId="a4">
    <w:name w:val="Hyperlink"/>
    <w:basedOn w:val="a1"/>
    <w:uiPriority w:val="99"/>
    <w:unhideWhenUsed/>
    <w:rsid w:val="0085382C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basedOn w:val="a1"/>
    <w:semiHidden/>
    <w:unhideWhenUsed/>
    <w:rsid w:val="0085382C"/>
    <w:rPr>
      <w:color w:val="800080" w:themeColor="followedHyperlink"/>
      <w:u w:val="single"/>
    </w:rPr>
  </w:style>
  <w:style w:type="character" w:styleId="a6">
    <w:name w:val="Emphasis"/>
    <w:basedOn w:val="a1"/>
    <w:qFormat/>
    <w:rsid w:val="0085382C"/>
    <w:rPr>
      <w:rFonts w:ascii="Times New Roman" w:hAnsi="Times New Roman" w:cs="Times New Roman" w:hint="default"/>
      <w:i/>
      <w:iCs/>
    </w:rPr>
  </w:style>
  <w:style w:type="paragraph" w:styleId="HTML">
    <w:name w:val="HTML Preformatted"/>
    <w:basedOn w:val="a0"/>
    <w:link w:val="HTML0"/>
    <w:semiHidden/>
    <w:unhideWhenUsed/>
    <w:rsid w:val="008538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semiHidden/>
    <w:rsid w:val="0085382C"/>
    <w:rPr>
      <w:rFonts w:ascii="Courier New" w:eastAsia="Calibri" w:hAnsi="Courier New" w:cs="Courier New"/>
      <w:sz w:val="20"/>
      <w:szCs w:val="20"/>
      <w:lang w:eastAsia="ru-RU"/>
    </w:rPr>
  </w:style>
  <w:style w:type="character" w:styleId="a7">
    <w:name w:val="Strong"/>
    <w:basedOn w:val="a1"/>
    <w:qFormat/>
    <w:rsid w:val="0085382C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0"/>
    <w:uiPriority w:val="99"/>
    <w:unhideWhenUsed/>
    <w:rsid w:val="0085382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11">
    <w:name w:val="toc 1"/>
    <w:basedOn w:val="a0"/>
    <w:next w:val="a0"/>
    <w:autoRedefine/>
    <w:uiPriority w:val="39"/>
    <w:unhideWhenUsed/>
    <w:qFormat/>
    <w:rsid w:val="0085382C"/>
    <w:pPr>
      <w:spacing w:after="100"/>
    </w:pPr>
  </w:style>
  <w:style w:type="paragraph" w:styleId="21">
    <w:name w:val="toc 2"/>
    <w:basedOn w:val="a0"/>
    <w:next w:val="a0"/>
    <w:autoRedefine/>
    <w:uiPriority w:val="39"/>
    <w:unhideWhenUsed/>
    <w:qFormat/>
    <w:rsid w:val="0085382C"/>
    <w:pPr>
      <w:spacing w:after="100"/>
      <w:ind w:left="240"/>
    </w:pPr>
  </w:style>
  <w:style w:type="paragraph" w:styleId="31">
    <w:name w:val="toc 3"/>
    <w:basedOn w:val="a0"/>
    <w:next w:val="a0"/>
    <w:autoRedefine/>
    <w:uiPriority w:val="39"/>
    <w:semiHidden/>
    <w:unhideWhenUsed/>
    <w:qFormat/>
    <w:rsid w:val="0085382C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41">
    <w:name w:val="toc 4"/>
    <w:basedOn w:val="a0"/>
    <w:next w:val="a0"/>
    <w:autoRedefine/>
    <w:uiPriority w:val="39"/>
    <w:semiHidden/>
    <w:unhideWhenUsed/>
    <w:rsid w:val="0085382C"/>
    <w:pPr>
      <w:spacing w:after="100" w:line="276" w:lineRule="auto"/>
      <w:ind w:left="6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51">
    <w:name w:val="toc 5"/>
    <w:basedOn w:val="a0"/>
    <w:next w:val="a0"/>
    <w:autoRedefine/>
    <w:uiPriority w:val="39"/>
    <w:semiHidden/>
    <w:unhideWhenUsed/>
    <w:rsid w:val="0085382C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61">
    <w:name w:val="toc 6"/>
    <w:basedOn w:val="a0"/>
    <w:next w:val="a0"/>
    <w:autoRedefine/>
    <w:uiPriority w:val="39"/>
    <w:semiHidden/>
    <w:unhideWhenUsed/>
    <w:rsid w:val="0085382C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0"/>
    <w:next w:val="a0"/>
    <w:autoRedefine/>
    <w:uiPriority w:val="39"/>
    <w:semiHidden/>
    <w:unhideWhenUsed/>
    <w:rsid w:val="0085382C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0"/>
    <w:next w:val="a0"/>
    <w:autoRedefine/>
    <w:uiPriority w:val="39"/>
    <w:semiHidden/>
    <w:unhideWhenUsed/>
    <w:rsid w:val="0085382C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0"/>
    <w:next w:val="a0"/>
    <w:autoRedefine/>
    <w:uiPriority w:val="39"/>
    <w:semiHidden/>
    <w:unhideWhenUsed/>
    <w:rsid w:val="0085382C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Текст сноски Знак"/>
    <w:aliases w:val="Знак6 Знак,F1 Знак"/>
    <w:basedOn w:val="a1"/>
    <w:link w:val="aa"/>
    <w:semiHidden/>
    <w:locked/>
    <w:rsid w:val="008538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aliases w:val="Знак6,F1"/>
    <w:basedOn w:val="a0"/>
    <w:link w:val="a9"/>
    <w:semiHidden/>
    <w:unhideWhenUsed/>
    <w:rsid w:val="0085382C"/>
    <w:pPr>
      <w:widowControl w:val="0"/>
      <w:autoSpaceDE w:val="0"/>
      <w:autoSpaceDN w:val="0"/>
      <w:adjustRightInd w:val="0"/>
      <w:spacing w:line="480" w:lineRule="auto"/>
      <w:ind w:firstLine="560"/>
    </w:pPr>
    <w:rPr>
      <w:sz w:val="20"/>
      <w:szCs w:val="20"/>
    </w:rPr>
  </w:style>
  <w:style w:type="character" w:customStyle="1" w:styleId="12">
    <w:name w:val="Текст сноски Знак1"/>
    <w:aliases w:val="Знак6 Знак1,F1 Знак1"/>
    <w:basedOn w:val="a1"/>
    <w:uiPriority w:val="99"/>
    <w:semiHidden/>
    <w:rsid w:val="008538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0"/>
    <w:link w:val="ac"/>
    <w:uiPriority w:val="99"/>
    <w:unhideWhenUsed/>
    <w:rsid w:val="0085382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0"/>
    <w:link w:val="ae"/>
    <w:uiPriority w:val="99"/>
    <w:unhideWhenUsed/>
    <w:rsid w:val="0085382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itle"/>
    <w:basedOn w:val="a0"/>
    <w:link w:val="af0"/>
    <w:uiPriority w:val="99"/>
    <w:qFormat/>
    <w:rsid w:val="0085382C"/>
    <w:pPr>
      <w:widowControl w:val="0"/>
      <w:shd w:val="clear" w:color="auto" w:fill="FFFFFF"/>
      <w:autoSpaceDE w:val="0"/>
      <w:autoSpaceDN w:val="0"/>
      <w:adjustRightInd w:val="0"/>
      <w:spacing w:line="458" w:lineRule="exact"/>
      <w:ind w:left="2105" w:right="1536" w:firstLine="1085"/>
      <w:jc w:val="center"/>
    </w:pPr>
    <w:rPr>
      <w:b/>
      <w:bCs/>
      <w:color w:val="000000"/>
      <w:spacing w:val="6"/>
      <w:sz w:val="28"/>
      <w:szCs w:val="42"/>
    </w:rPr>
  </w:style>
  <w:style w:type="character" w:customStyle="1" w:styleId="af0">
    <w:name w:val="Название Знак"/>
    <w:basedOn w:val="a1"/>
    <w:link w:val="af"/>
    <w:uiPriority w:val="99"/>
    <w:rsid w:val="0085382C"/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  <w:shd w:val="clear" w:color="auto" w:fill="FFFFFF"/>
      <w:lang w:eastAsia="ru-RU"/>
    </w:rPr>
  </w:style>
  <w:style w:type="paragraph" w:styleId="af1">
    <w:name w:val="Body Text"/>
    <w:basedOn w:val="a0"/>
    <w:link w:val="af2"/>
    <w:uiPriority w:val="99"/>
    <w:semiHidden/>
    <w:unhideWhenUsed/>
    <w:rsid w:val="0085382C"/>
    <w:pPr>
      <w:spacing w:after="120"/>
    </w:pPr>
  </w:style>
  <w:style w:type="character" w:customStyle="1" w:styleId="af2">
    <w:name w:val="Основной текст Знак"/>
    <w:basedOn w:val="a1"/>
    <w:link w:val="af1"/>
    <w:uiPriority w:val="99"/>
    <w:semiHidden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0"/>
    <w:link w:val="13"/>
    <w:uiPriority w:val="99"/>
    <w:semiHidden/>
    <w:unhideWhenUsed/>
    <w:rsid w:val="0085382C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uiPriority w:val="99"/>
    <w:semiHidden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Subtitle"/>
    <w:basedOn w:val="a0"/>
    <w:next w:val="a0"/>
    <w:link w:val="af6"/>
    <w:uiPriority w:val="99"/>
    <w:qFormat/>
    <w:rsid w:val="0085382C"/>
    <w:p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6">
    <w:name w:val="Подзаголовок Знак"/>
    <w:basedOn w:val="a1"/>
    <w:link w:val="af5"/>
    <w:uiPriority w:val="99"/>
    <w:rsid w:val="0085382C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22">
    <w:name w:val="Body Text 2"/>
    <w:basedOn w:val="a0"/>
    <w:link w:val="23"/>
    <w:uiPriority w:val="99"/>
    <w:semiHidden/>
    <w:unhideWhenUsed/>
    <w:rsid w:val="0085382C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semiHidden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0"/>
    <w:link w:val="33"/>
    <w:uiPriority w:val="99"/>
    <w:semiHidden/>
    <w:unhideWhenUsed/>
    <w:rsid w:val="0085382C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semiHidden/>
    <w:rsid w:val="008538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0"/>
    <w:link w:val="25"/>
    <w:uiPriority w:val="99"/>
    <w:semiHidden/>
    <w:unhideWhenUsed/>
    <w:rsid w:val="0085382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semiHidden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0"/>
    <w:link w:val="35"/>
    <w:uiPriority w:val="99"/>
    <w:semiHidden/>
    <w:unhideWhenUsed/>
    <w:rsid w:val="0085382C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semiHidden/>
    <w:rsid w:val="008538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lock Text"/>
    <w:basedOn w:val="a0"/>
    <w:uiPriority w:val="99"/>
    <w:semiHidden/>
    <w:unhideWhenUsed/>
    <w:rsid w:val="0085382C"/>
    <w:pPr>
      <w:ind w:left="57" w:right="57" w:firstLine="720"/>
    </w:pPr>
    <w:rPr>
      <w:szCs w:val="20"/>
    </w:rPr>
  </w:style>
  <w:style w:type="paragraph" w:styleId="af8">
    <w:name w:val="Document Map"/>
    <w:basedOn w:val="a0"/>
    <w:link w:val="af9"/>
    <w:uiPriority w:val="99"/>
    <w:semiHidden/>
    <w:unhideWhenUsed/>
    <w:rsid w:val="0085382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1"/>
    <w:link w:val="af8"/>
    <w:uiPriority w:val="99"/>
    <w:semiHidden/>
    <w:rsid w:val="0085382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a">
    <w:name w:val="Plain Text"/>
    <w:basedOn w:val="a0"/>
    <w:link w:val="afb"/>
    <w:uiPriority w:val="99"/>
    <w:semiHidden/>
    <w:unhideWhenUsed/>
    <w:rsid w:val="0085382C"/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1"/>
    <w:link w:val="afa"/>
    <w:uiPriority w:val="99"/>
    <w:semiHidden/>
    <w:rsid w:val="0085382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c">
    <w:name w:val="Balloon Text"/>
    <w:basedOn w:val="a0"/>
    <w:link w:val="afd"/>
    <w:uiPriority w:val="99"/>
    <w:semiHidden/>
    <w:unhideWhenUsed/>
    <w:rsid w:val="0085382C"/>
    <w:rPr>
      <w:rFonts w:ascii="Tahoma" w:eastAsia="Calibri" w:hAnsi="Tahoma" w:cs="Tahoma"/>
      <w:sz w:val="16"/>
      <w:szCs w:val="16"/>
      <w:lang w:eastAsia="en-US"/>
    </w:rPr>
  </w:style>
  <w:style w:type="character" w:customStyle="1" w:styleId="afd">
    <w:name w:val="Текст выноски Знак"/>
    <w:basedOn w:val="a1"/>
    <w:link w:val="afc"/>
    <w:uiPriority w:val="99"/>
    <w:semiHidden/>
    <w:rsid w:val="0085382C"/>
    <w:rPr>
      <w:rFonts w:ascii="Tahoma" w:eastAsia="Calibri" w:hAnsi="Tahoma" w:cs="Tahoma"/>
      <w:sz w:val="16"/>
      <w:szCs w:val="16"/>
    </w:rPr>
  </w:style>
  <w:style w:type="character" w:customStyle="1" w:styleId="afe">
    <w:name w:val="Без интервала Знак"/>
    <w:basedOn w:val="a1"/>
    <w:link w:val="aff"/>
    <w:uiPriority w:val="1"/>
    <w:locked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 Spacing"/>
    <w:link w:val="afe"/>
    <w:uiPriority w:val="1"/>
    <w:qFormat/>
    <w:rsid w:val="0085382C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Абзац списка Знак"/>
    <w:link w:val="aff1"/>
    <w:uiPriority w:val="34"/>
    <w:locked/>
    <w:rsid w:val="0085382C"/>
    <w:rPr>
      <w:rFonts w:ascii="Calibri" w:eastAsia="Calibri" w:hAnsi="Calibri" w:cs="Calibri"/>
    </w:rPr>
  </w:style>
  <w:style w:type="paragraph" w:styleId="aff1">
    <w:name w:val="List Paragraph"/>
    <w:basedOn w:val="a0"/>
    <w:link w:val="aff0"/>
    <w:uiPriority w:val="34"/>
    <w:qFormat/>
    <w:rsid w:val="0085382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f2">
    <w:name w:val="TOC Heading"/>
    <w:basedOn w:val="1"/>
    <w:next w:val="a0"/>
    <w:uiPriority w:val="39"/>
    <w:semiHidden/>
    <w:unhideWhenUsed/>
    <w:qFormat/>
    <w:rsid w:val="0085382C"/>
    <w:pPr>
      <w:spacing w:line="276" w:lineRule="auto"/>
      <w:outlineLvl w:val="9"/>
    </w:pPr>
  </w:style>
  <w:style w:type="paragraph" w:customStyle="1" w:styleId="ParagraphStyle">
    <w:name w:val="Paragraph Style"/>
    <w:uiPriority w:val="99"/>
    <w:rsid w:val="0085382C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NR">
    <w:name w:val="NR"/>
    <w:basedOn w:val="a0"/>
    <w:uiPriority w:val="99"/>
    <w:rsid w:val="0085382C"/>
  </w:style>
  <w:style w:type="character" w:customStyle="1" w:styleId="aff3">
    <w:name w:val="А_основной Знак"/>
    <w:basedOn w:val="a1"/>
    <w:link w:val="aff4"/>
    <w:locked/>
    <w:rsid w:val="0085382C"/>
    <w:rPr>
      <w:rFonts w:ascii="Calibri" w:eastAsia="Calibri" w:hAnsi="Calibri" w:cs="Calibri"/>
      <w:sz w:val="28"/>
      <w:szCs w:val="28"/>
    </w:rPr>
  </w:style>
  <w:style w:type="paragraph" w:customStyle="1" w:styleId="aff4">
    <w:name w:val="А_основной"/>
    <w:basedOn w:val="a0"/>
    <w:link w:val="aff3"/>
    <w:qFormat/>
    <w:rsid w:val="0085382C"/>
    <w:pPr>
      <w:spacing w:line="360" w:lineRule="auto"/>
      <w:ind w:firstLine="454"/>
    </w:pPr>
    <w:rPr>
      <w:rFonts w:ascii="Calibri" w:eastAsia="Calibri" w:hAnsi="Calibri" w:cs="Calibri"/>
      <w:sz w:val="28"/>
      <w:szCs w:val="28"/>
      <w:lang w:eastAsia="en-US"/>
    </w:rPr>
  </w:style>
  <w:style w:type="paragraph" w:customStyle="1" w:styleId="Style8">
    <w:name w:val="Style8"/>
    <w:basedOn w:val="a0"/>
    <w:uiPriority w:val="99"/>
    <w:rsid w:val="0085382C"/>
    <w:pPr>
      <w:widowControl w:val="0"/>
      <w:autoSpaceDE w:val="0"/>
      <w:autoSpaceDN w:val="0"/>
      <w:adjustRightInd w:val="0"/>
      <w:spacing w:line="252" w:lineRule="exact"/>
    </w:pPr>
  </w:style>
  <w:style w:type="paragraph" w:customStyle="1" w:styleId="c0">
    <w:name w:val="c0"/>
    <w:basedOn w:val="a0"/>
    <w:uiPriority w:val="99"/>
    <w:rsid w:val="0085382C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26">
    <w:name w:val="c0 c26"/>
    <w:basedOn w:val="a0"/>
    <w:uiPriority w:val="99"/>
    <w:rsid w:val="0085382C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51">
    <w:name w:val="c0 c51"/>
    <w:basedOn w:val="a0"/>
    <w:uiPriority w:val="99"/>
    <w:rsid w:val="0085382C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41c51">
    <w:name w:val="c0 c41 c51"/>
    <w:basedOn w:val="a0"/>
    <w:uiPriority w:val="99"/>
    <w:rsid w:val="0085382C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17">
    <w:name w:val="c17"/>
    <w:basedOn w:val="a0"/>
    <w:uiPriority w:val="99"/>
    <w:rsid w:val="0085382C"/>
    <w:pPr>
      <w:spacing w:before="100" w:beforeAutospacing="1" w:after="100" w:afterAutospacing="1"/>
    </w:pPr>
    <w:rPr>
      <w:rFonts w:ascii="Calibri" w:eastAsia="Calibri" w:hAnsi="Calibri" w:cs="Calibri"/>
    </w:rPr>
  </w:style>
  <w:style w:type="character" w:customStyle="1" w:styleId="aff5">
    <w:name w:val="Основной текст_"/>
    <w:basedOn w:val="a1"/>
    <w:link w:val="26"/>
    <w:locked/>
    <w:rsid w:val="0085382C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26">
    <w:name w:val="Основной текст2"/>
    <w:basedOn w:val="a0"/>
    <w:link w:val="aff5"/>
    <w:rsid w:val="0085382C"/>
    <w:pPr>
      <w:shd w:val="clear" w:color="auto" w:fill="FFFFFF"/>
      <w:spacing w:line="240" w:lineRule="exact"/>
    </w:pPr>
    <w:rPr>
      <w:rFonts w:eastAsiaTheme="minorHAnsi"/>
      <w:sz w:val="19"/>
      <w:szCs w:val="19"/>
      <w:lang w:eastAsia="en-US"/>
    </w:rPr>
  </w:style>
  <w:style w:type="character" w:customStyle="1" w:styleId="82">
    <w:name w:val="Основной текст (8)_"/>
    <w:basedOn w:val="a1"/>
    <w:link w:val="83"/>
    <w:uiPriority w:val="99"/>
    <w:locked/>
    <w:rsid w:val="0085382C"/>
    <w:rPr>
      <w:rFonts w:ascii="Trebuchet MS" w:hAnsi="Trebuchet MS" w:cs="Trebuchet MS"/>
      <w:sz w:val="17"/>
      <w:szCs w:val="17"/>
      <w:shd w:val="clear" w:color="auto" w:fill="FFFFFF"/>
    </w:rPr>
  </w:style>
  <w:style w:type="paragraph" w:customStyle="1" w:styleId="83">
    <w:name w:val="Основной текст (8)"/>
    <w:basedOn w:val="a0"/>
    <w:link w:val="82"/>
    <w:uiPriority w:val="99"/>
    <w:rsid w:val="0085382C"/>
    <w:pPr>
      <w:shd w:val="clear" w:color="auto" w:fill="FFFFFF"/>
      <w:spacing w:after="60" w:line="237" w:lineRule="exact"/>
    </w:pPr>
    <w:rPr>
      <w:rFonts w:ascii="Trebuchet MS" w:eastAsiaTheme="minorHAnsi" w:hAnsi="Trebuchet MS" w:cs="Trebuchet MS"/>
      <w:sz w:val="17"/>
      <w:szCs w:val="17"/>
      <w:lang w:eastAsia="en-US"/>
    </w:rPr>
  </w:style>
  <w:style w:type="character" w:customStyle="1" w:styleId="aff6">
    <w:name w:val="Подпись к картинке_"/>
    <w:basedOn w:val="a1"/>
    <w:link w:val="aff7"/>
    <w:uiPriority w:val="99"/>
    <w:locked/>
    <w:rsid w:val="0085382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f7">
    <w:name w:val="Подпись к картинке"/>
    <w:basedOn w:val="a0"/>
    <w:link w:val="aff6"/>
    <w:uiPriority w:val="99"/>
    <w:rsid w:val="0085382C"/>
    <w:pPr>
      <w:shd w:val="clear" w:color="auto" w:fill="FFFFFF"/>
      <w:spacing w:line="367" w:lineRule="exact"/>
    </w:pPr>
    <w:rPr>
      <w:rFonts w:eastAsiaTheme="minorHAnsi"/>
      <w:sz w:val="26"/>
      <w:szCs w:val="26"/>
      <w:lang w:eastAsia="en-US"/>
    </w:rPr>
  </w:style>
  <w:style w:type="paragraph" w:customStyle="1" w:styleId="42">
    <w:name w:val="Основной текст4"/>
    <w:basedOn w:val="a0"/>
    <w:uiPriority w:val="99"/>
    <w:rsid w:val="0085382C"/>
    <w:pPr>
      <w:shd w:val="clear" w:color="auto" w:fill="FFFFFF"/>
      <w:spacing w:after="180" w:line="367" w:lineRule="exact"/>
      <w:ind w:hanging="460"/>
    </w:pPr>
    <w:rPr>
      <w:color w:val="000000"/>
      <w:sz w:val="26"/>
      <w:szCs w:val="26"/>
    </w:rPr>
  </w:style>
  <w:style w:type="character" w:customStyle="1" w:styleId="27">
    <w:name w:val="Основной текст (2)_"/>
    <w:basedOn w:val="a1"/>
    <w:link w:val="28"/>
    <w:uiPriority w:val="99"/>
    <w:locked/>
    <w:rsid w:val="0085382C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8">
    <w:name w:val="Основной текст (2)"/>
    <w:basedOn w:val="a0"/>
    <w:link w:val="27"/>
    <w:uiPriority w:val="99"/>
    <w:rsid w:val="0085382C"/>
    <w:pPr>
      <w:shd w:val="clear" w:color="auto" w:fill="FFFFFF"/>
      <w:spacing w:line="240" w:lineRule="atLeast"/>
    </w:pPr>
    <w:rPr>
      <w:rFonts w:eastAsiaTheme="minorHAnsi"/>
      <w:sz w:val="25"/>
      <w:szCs w:val="25"/>
      <w:lang w:eastAsia="en-US"/>
    </w:rPr>
  </w:style>
  <w:style w:type="character" w:customStyle="1" w:styleId="62">
    <w:name w:val="Основной текст (6)_"/>
    <w:basedOn w:val="a1"/>
    <w:link w:val="63"/>
    <w:locked/>
    <w:rsid w:val="0085382C"/>
    <w:rPr>
      <w:rFonts w:ascii="Verdana" w:hAnsi="Verdana" w:cs="Verdana"/>
      <w:sz w:val="14"/>
      <w:szCs w:val="14"/>
      <w:shd w:val="clear" w:color="auto" w:fill="FFFFFF"/>
    </w:rPr>
  </w:style>
  <w:style w:type="paragraph" w:customStyle="1" w:styleId="63">
    <w:name w:val="Основной текст (6)"/>
    <w:basedOn w:val="a0"/>
    <w:link w:val="62"/>
    <w:rsid w:val="0085382C"/>
    <w:pPr>
      <w:shd w:val="clear" w:color="auto" w:fill="FFFFFF"/>
      <w:spacing w:before="360" w:line="240" w:lineRule="atLeast"/>
    </w:pPr>
    <w:rPr>
      <w:rFonts w:ascii="Verdana" w:eastAsiaTheme="minorHAnsi" w:hAnsi="Verdana" w:cs="Verdana"/>
      <w:sz w:val="14"/>
      <w:szCs w:val="14"/>
      <w:lang w:eastAsia="en-US"/>
    </w:rPr>
  </w:style>
  <w:style w:type="character" w:customStyle="1" w:styleId="110">
    <w:name w:val="Основной текст (11)_"/>
    <w:basedOn w:val="a1"/>
    <w:link w:val="111"/>
    <w:uiPriority w:val="99"/>
    <w:locked/>
    <w:rsid w:val="0085382C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1">
    <w:name w:val="Основной текст (11)"/>
    <w:basedOn w:val="a0"/>
    <w:link w:val="110"/>
    <w:uiPriority w:val="99"/>
    <w:rsid w:val="0085382C"/>
    <w:pPr>
      <w:shd w:val="clear" w:color="auto" w:fill="FFFFFF"/>
      <w:spacing w:line="240" w:lineRule="atLeast"/>
    </w:pPr>
    <w:rPr>
      <w:rFonts w:eastAsiaTheme="minorHAnsi"/>
      <w:sz w:val="27"/>
      <w:szCs w:val="27"/>
      <w:lang w:eastAsia="en-US"/>
    </w:rPr>
  </w:style>
  <w:style w:type="character" w:customStyle="1" w:styleId="52">
    <w:name w:val="Основной текст (5)_"/>
    <w:basedOn w:val="a1"/>
    <w:link w:val="53"/>
    <w:uiPriority w:val="99"/>
    <w:locked/>
    <w:rsid w:val="0085382C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53">
    <w:name w:val="Основной текст (5)"/>
    <w:basedOn w:val="a0"/>
    <w:link w:val="52"/>
    <w:uiPriority w:val="99"/>
    <w:rsid w:val="0085382C"/>
    <w:pPr>
      <w:shd w:val="clear" w:color="auto" w:fill="FFFFFF"/>
      <w:spacing w:line="240" w:lineRule="atLeast"/>
    </w:pPr>
    <w:rPr>
      <w:rFonts w:eastAsiaTheme="minorHAnsi"/>
      <w:sz w:val="21"/>
      <w:szCs w:val="21"/>
      <w:lang w:eastAsia="en-US"/>
    </w:rPr>
  </w:style>
  <w:style w:type="character" w:customStyle="1" w:styleId="36">
    <w:name w:val="Основной текст (3)_"/>
    <w:basedOn w:val="a1"/>
    <w:link w:val="37"/>
    <w:uiPriority w:val="99"/>
    <w:locked/>
    <w:rsid w:val="0085382C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37">
    <w:name w:val="Основной текст (3)"/>
    <w:basedOn w:val="a0"/>
    <w:link w:val="36"/>
    <w:uiPriority w:val="99"/>
    <w:rsid w:val="0085382C"/>
    <w:pPr>
      <w:shd w:val="clear" w:color="auto" w:fill="FFFFFF"/>
      <w:spacing w:line="240" w:lineRule="atLeast"/>
      <w:ind w:hanging="220"/>
    </w:pPr>
    <w:rPr>
      <w:rFonts w:eastAsiaTheme="minorHAnsi"/>
      <w:sz w:val="25"/>
      <w:szCs w:val="25"/>
      <w:lang w:eastAsia="en-US"/>
    </w:rPr>
  </w:style>
  <w:style w:type="character" w:customStyle="1" w:styleId="43">
    <w:name w:val="Основной текст (4)_"/>
    <w:basedOn w:val="a1"/>
    <w:link w:val="44"/>
    <w:uiPriority w:val="99"/>
    <w:locked/>
    <w:rsid w:val="0085382C"/>
    <w:rPr>
      <w:rFonts w:ascii="Times New Roman" w:hAnsi="Times New Roman" w:cs="Times New Roman"/>
      <w:sz w:val="29"/>
      <w:szCs w:val="29"/>
      <w:shd w:val="clear" w:color="auto" w:fill="FFFFFF"/>
    </w:rPr>
  </w:style>
  <w:style w:type="paragraph" w:customStyle="1" w:styleId="44">
    <w:name w:val="Основной текст (4)"/>
    <w:basedOn w:val="a0"/>
    <w:link w:val="43"/>
    <w:uiPriority w:val="99"/>
    <w:rsid w:val="0085382C"/>
    <w:pPr>
      <w:shd w:val="clear" w:color="auto" w:fill="FFFFFF"/>
      <w:spacing w:line="240" w:lineRule="atLeast"/>
    </w:pPr>
    <w:rPr>
      <w:rFonts w:eastAsiaTheme="minorHAnsi"/>
      <w:sz w:val="29"/>
      <w:szCs w:val="29"/>
      <w:lang w:eastAsia="en-US"/>
    </w:rPr>
  </w:style>
  <w:style w:type="paragraph" w:customStyle="1" w:styleId="64">
    <w:name w:val="Основной текст6"/>
    <w:basedOn w:val="a0"/>
    <w:uiPriority w:val="99"/>
    <w:rsid w:val="0085382C"/>
    <w:pPr>
      <w:shd w:val="clear" w:color="auto" w:fill="FFFFFF"/>
      <w:spacing w:line="240" w:lineRule="atLeast"/>
      <w:ind w:hanging="700"/>
    </w:pPr>
    <w:rPr>
      <w:color w:val="000000"/>
      <w:sz w:val="26"/>
      <w:szCs w:val="26"/>
    </w:rPr>
  </w:style>
  <w:style w:type="paragraph" w:customStyle="1" w:styleId="Standart">
    <w:name w:val="Standart"/>
    <w:uiPriority w:val="99"/>
    <w:rsid w:val="0085382C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">
    <w:name w:val="Стиль1"/>
    <w:uiPriority w:val="99"/>
    <w:rsid w:val="0085382C"/>
    <w:pPr>
      <w:tabs>
        <w:tab w:val="center" w:pos="4536"/>
        <w:tab w:val="center" w:pos="9072"/>
      </w:tabs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5">
    <w:name w:val="Знак1"/>
    <w:basedOn w:val="a0"/>
    <w:uiPriority w:val="99"/>
    <w:rsid w:val="008538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85382C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4">
    <w:name w:val="Style4"/>
    <w:basedOn w:val="a0"/>
    <w:uiPriority w:val="99"/>
    <w:rsid w:val="0085382C"/>
    <w:pPr>
      <w:widowControl w:val="0"/>
      <w:autoSpaceDE w:val="0"/>
      <w:autoSpaceDN w:val="0"/>
      <w:adjustRightInd w:val="0"/>
      <w:spacing w:line="317" w:lineRule="exact"/>
      <w:ind w:firstLine="360"/>
    </w:pPr>
  </w:style>
  <w:style w:type="paragraph" w:customStyle="1" w:styleId="Style11">
    <w:name w:val="Style11"/>
    <w:basedOn w:val="a0"/>
    <w:uiPriority w:val="99"/>
    <w:rsid w:val="0085382C"/>
    <w:pPr>
      <w:widowControl w:val="0"/>
      <w:autoSpaceDE w:val="0"/>
      <w:autoSpaceDN w:val="0"/>
      <w:adjustRightInd w:val="0"/>
      <w:spacing w:line="215" w:lineRule="exact"/>
      <w:ind w:firstLine="346"/>
    </w:pPr>
    <w:rPr>
      <w:rFonts w:ascii="Trebuchet MS" w:hAnsi="Trebuchet MS"/>
    </w:rPr>
  </w:style>
  <w:style w:type="paragraph" w:customStyle="1" w:styleId="Style9">
    <w:name w:val="Style9"/>
    <w:basedOn w:val="a0"/>
    <w:uiPriority w:val="99"/>
    <w:rsid w:val="0085382C"/>
    <w:pPr>
      <w:widowControl w:val="0"/>
      <w:autoSpaceDE w:val="0"/>
      <w:autoSpaceDN w:val="0"/>
      <w:adjustRightInd w:val="0"/>
      <w:spacing w:line="211" w:lineRule="exact"/>
    </w:pPr>
    <w:rPr>
      <w:rFonts w:ascii="Trebuchet MS" w:hAnsi="Trebuchet MS"/>
    </w:rPr>
  </w:style>
  <w:style w:type="character" w:customStyle="1" w:styleId="38">
    <w:name w:val="Заголовок №3_"/>
    <w:basedOn w:val="a1"/>
    <w:link w:val="310"/>
    <w:locked/>
    <w:rsid w:val="0085382C"/>
    <w:rPr>
      <w:b/>
      <w:bCs/>
      <w:shd w:val="clear" w:color="auto" w:fill="FFFFFF"/>
    </w:rPr>
  </w:style>
  <w:style w:type="paragraph" w:customStyle="1" w:styleId="310">
    <w:name w:val="Заголовок №31"/>
    <w:basedOn w:val="a0"/>
    <w:link w:val="38"/>
    <w:rsid w:val="0085382C"/>
    <w:pPr>
      <w:shd w:val="clear" w:color="auto" w:fill="FFFFFF"/>
      <w:spacing w:line="211" w:lineRule="exact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0">
    <w:name w:val="Основной текст (14)_"/>
    <w:basedOn w:val="a1"/>
    <w:link w:val="141"/>
    <w:locked/>
    <w:rsid w:val="0085382C"/>
    <w:rPr>
      <w:i/>
      <w:iCs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85382C"/>
    <w:pPr>
      <w:shd w:val="clear" w:color="auto" w:fill="FFFFFF"/>
      <w:spacing w:line="211" w:lineRule="exact"/>
      <w:ind w:firstLine="400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customStyle="1" w:styleId="Style54">
    <w:name w:val="Style54"/>
    <w:basedOn w:val="a0"/>
    <w:uiPriority w:val="99"/>
    <w:rsid w:val="0085382C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paragraph" w:customStyle="1" w:styleId="Style42">
    <w:name w:val="Style42"/>
    <w:basedOn w:val="a0"/>
    <w:uiPriority w:val="99"/>
    <w:rsid w:val="0085382C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paragraph" w:customStyle="1" w:styleId="aff8">
    <w:name w:val="Заголовок МОЙ"/>
    <w:basedOn w:val="a0"/>
    <w:next w:val="1"/>
    <w:uiPriority w:val="99"/>
    <w:qFormat/>
    <w:rsid w:val="0085382C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8"/>
    </w:rPr>
  </w:style>
  <w:style w:type="paragraph" w:customStyle="1" w:styleId="aff9">
    <w:name w:val="задвтекс"/>
    <w:basedOn w:val="a0"/>
    <w:uiPriority w:val="99"/>
    <w:rsid w:val="0085382C"/>
    <w:pPr>
      <w:ind w:left="567"/>
    </w:pPr>
    <w:rPr>
      <w:szCs w:val="20"/>
    </w:rPr>
  </w:style>
  <w:style w:type="paragraph" w:customStyle="1" w:styleId="affa">
    <w:name w:val="Содержание"/>
    <w:uiPriority w:val="99"/>
    <w:rsid w:val="0085382C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b">
    <w:name w:val="Стиль после центра"/>
    <w:basedOn w:val="a0"/>
    <w:next w:val="a0"/>
    <w:uiPriority w:val="99"/>
    <w:rsid w:val="0085382C"/>
    <w:pPr>
      <w:widowControl w:val="0"/>
      <w:ind w:firstLine="567"/>
    </w:pPr>
    <w:rPr>
      <w:szCs w:val="20"/>
    </w:rPr>
  </w:style>
  <w:style w:type="paragraph" w:customStyle="1" w:styleId="Style2">
    <w:name w:val="Style2"/>
    <w:basedOn w:val="a0"/>
    <w:uiPriority w:val="99"/>
    <w:rsid w:val="0085382C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Arial" w:eastAsiaTheme="minorEastAsia" w:hAnsi="Arial" w:cs="Arial"/>
    </w:rPr>
  </w:style>
  <w:style w:type="paragraph" w:customStyle="1" w:styleId="Style3">
    <w:name w:val="Style3"/>
    <w:basedOn w:val="a0"/>
    <w:uiPriority w:val="99"/>
    <w:rsid w:val="0085382C"/>
    <w:pPr>
      <w:widowControl w:val="0"/>
      <w:autoSpaceDE w:val="0"/>
      <w:autoSpaceDN w:val="0"/>
      <w:adjustRightInd w:val="0"/>
      <w:spacing w:line="240" w:lineRule="exact"/>
    </w:pPr>
    <w:rPr>
      <w:rFonts w:ascii="Arial" w:eastAsiaTheme="minorEastAsia" w:hAnsi="Arial" w:cs="Arial"/>
    </w:rPr>
  </w:style>
  <w:style w:type="paragraph" w:customStyle="1" w:styleId="Style5">
    <w:name w:val="Style5"/>
    <w:basedOn w:val="a0"/>
    <w:uiPriority w:val="99"/>
    <w:rsid w:val="0085382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6">
    <w:name w:val="Style36"/>
    <w:basedOn w:val="a0"/>
    <w:uiPriority w:val="99"/>
    <w:rsid w:val="0085382C"/>
    <w:pPr>
      <w:widowControl w:val="0"/>
      <w:autoSpaceDE w:val="0"/>
      <w:autoSpaceDN w:val="0"/>
      <w:adjustRightInd w:val="0"/>
      <w:spacing w:line="203" w:lineRule="exact"/>
      <w:jc w:val="center"/>
    </w:pPr>
    <w:rPr>
      <w:rFonts w:ascii="Tahoma" w:eastAsiaTheme="minorEastAsia" w:hAnsi="Tahoma" w:cs="Tahoma"/>
    </w:rPr>
  </w:style>
  <w:style w:type="paragraph" w:customStyle="1" w:styleId="Style46">
    <w:name w:val="Style46"/>
    <w:basedOn w:val="a0"/>
    <w:uiPriority w:val="99"/>
    <w:rsid w:val="0085382C"/>
    <w:pPr>
      <w:widowControl w:val="0"/>
      <w:autoSpaceDE w:val="0"/>
      <w:autoSpaceDN w:val="0"/>
      <w:adjustRightInd w:val="0"/>
      <w:spacing w:line="203" w:lineRule="exact"/>
      <w:ind w:firstLine="111"/>
    </w:pPr>
    <w:rPr>
      <w:rFonts w:ascii="Tahoma" w:eastAsiaTheme="minorEastAsia" w:hAnsi="Tahoma" w:cs="Tahoma"/>
    </w:rPr>
  </w:style>
  <w:style w:type="paragraph" w:customStyle="1" w:styleId="1110">
    <w:name w:val="Основной текст (11)1"/>
    <w:basedOn w:val="a0"/>
    <w:uiPriority w:val="99"/>
    <w:rsid w:val="0085382C"/>
    <w:pPr>
      <w:shd w:val="clear" w:color="auto" w:fill="FFFFFF"/>
      <w:spacing w:line="240" w:lineRule="atLeast"/>
      <w:ind w:hanging="220"/>
    </w:pPr>
    <w:rPr>
      <w:rFonts w:eastAsiaTheme="minorHAnsi"/>
      <w:b/>
      <w:bCs/>
      <w:sz w:val="19"/>
      <w:szCs w:val="19"/>
      <w:lang w:eastAsia="en-US"/>
    </w:rPr>
  </w:style>
  <w:style w:type="character" w:customStyle="1" w:styleId="150">
    <w:name w:val="Основной текст (15)_"/>
    <w:basedOn w:val="a1"/>
    <w:link w:val="151"/>
    <w:uiPriority w:val="99"/>
    <w:locked/>
    <w:rsid w:val="0085382C"/>
    <w:rPr>
      <w:rFonts w:ascii="Garamond" w:hAnsi="Garamond" w:cs="Garamond"/>
      <w:noProof/>
      <w:sz w:val="8"/>
      <w:szCs w:val="8"/>
      <w:shd w:val="clear" w:color="auto" w:fill="FFFFFF"/>
    </w:rPr>
  </w:style>
  <w:style w:type="paragraph" w:customStyle="1" w:styleId="151">
    <w:name w:val="Основной текст (15)"/>
    <w:basedOn w:val="a0"/>
    <w:link w:val="150"/>
    <w:uiPriority w:val="99"/>
    <w:rsid w:val="0085382C"/>
    <w:pPr>
      <w:shd w:val="clear" w:color="auto" w:fill="FFFFFF"/>
      <w:spacing w:before="540" w:line="240" w:lineRule="atLeast"/>
    </w:pPr>
    <w:rPr>
      <w:rFonts w:ascii="Garamond" w:eastAsiaTheme="minorHAnsi" w:hAnsi="Garamond" w:cs="Garamond"/>
      <w:noProof/>
      <w:sz w:val="8"/>
      <w:szCs w:val="8"/>
      <w:lang w:eastAsia="en-US"/>
    </w:rPr>
  </w:style>
  <w:style w:type="character" w:customStyle="1" w:styleId="affc">
    <w:name w:val="НОМЕРА Знак"/>
    <w:link w:val="a"/>
    <w:uiPriority w:val="99"/>
    <w:semiHidden/>
    <w:locked/>
    <w:rsid w:val="0085382C"/>
    <w:rPr>
      <w:rFonts w:ascii="Arial Narrow" w:hAnsi="Arial Narrow"/>
      <w:sz w:val="18"/>
      <w:szCs w:val="18"/>
    </w:rPr>
  </w:style>
  <w:style w:type="paragraph" w:customStyle="1" w:styleId="a">
    <w:name w:val="НОМЕРА"/>
    <w:basedOn w:val="a8"/>
    <w:link w:val="affc"/>
    <w:uiPriority w:val="99"/>
    <w:semiHidden/>
    <w:qFormat/>
    <w:rsid w:val="0085382C"/>
    <w:pPr>
      <w:numPr>
        <w:numId w:val="1"/>
      </w:numPr>
      <w:spacing w:before="0" w:beforeAutospacing="0" w:after="0" w:afterAutospacing="0"/>
    </w:pPr>
    <w:rPr>
      <w:rFonts w:ascii="Arial Narrow" w:eastAsiaTheme="minorHAnsi" w:hAnsi="Arial Narrow" w:cstheme="minorBidi"/>
      <w:color w:val="auto"/>
      <w:sz w:val="18"/>
      <w:szCs w:val="18"/>
      <w:lang w:eastAsia="en-US"/>
    </w:rPr>
  </w:style>
  <w:style w:type="paragraph" w:customStyle="1" w:styleId="Style1">
    <w:name w:val="Style1"/>
    <w:basedOn w:val="a0"/>
    <w:uiPriority w:val="99"/>
    <w:rsid w:val="0085382C"/>
    <w:pPr>
      <w:widowControl w:val="0"/>
      <w:autoSpaceDE w:val="0"/>
      <w:autoSpaceDN w:val="0"/>
      <w:adjustRightInd w:val="0"/>
      <w:spacing w:line="250" w:lineRule="exact"/>
    </w:pPr>
  </w:style>
  <w:style w:type="paragraph" w:customStyle="1" w:styleId="WW-">
    <w:name w:val="WW-Обычный (веб)"/>
    <w:basedOn w:val="a0"/>
    <w:uiPriority w:val="99"/>
    <w:rsid w:val="0085382C"/>
    <w:pPr>
      <w:suppressAutoHyphens/>
      <w:spacing w:before="280" w:after="119"/>
    </w:pPr>
    <w:rPr>
      <w:lang w:eastAsia="ar-SA"/>
    </w:rPr>
  </w:style>
  <w:style w:type="paragraph" w:customStyle="1" w:styleId="Style13">
    <w:name w:val="Style13"/>
    <w:basedOn w:val="a0"/>
    <w:uiPriority w:val="99"/>
    <w:rsid w:val="0085382C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9">
    <w:name w:val="Style19"/>
    <w:basedOn w:val="a0"/>
    <w:uiPriority w:val="99"/>
    <w:rsid w:val="0085382C"/>
    <w:pPr>
      <w:widowControl w:val="0"/>
      <w:autoSpaceDE w:val="0"/>
      <w:autoSpaceDN w:val="0"/>
      <w:adjustRightInd w:val="0"/>
      <w:spacing w:line="216" w:lineRule="exact"/>
      <w:ind w:firstLine="403"/>
    </w:pPr>
    <w:rPr>
      <w:rFonts w:eastAsiaTheme="minorEastAsia"/>
    </w:rPr>
  </w:style>
  <w:style w:type="paragraph" w:customStyle="1" w:styleId="Style27">
    <w:name w:val="Style27"/>
    <w:basedOn w:val="a0"/>
    <w:uiPriority w:val="99"/>
    <w:rsid w:val="0085382C"/>
    <w:pPr>
      <w:widowControl w:val="0"/>
      <w:autoSpaceDE w:val="0"/>
      <w:autoSpaceDN w:val="0"/>
      <w:adjustRightInd w:val="0"/>
      <w:spacing w:line="211" w:lineRule="exact"/>
      <w:ind w:firstLine="346"/>
    </w:pPr>
    <w:rPr>
      <w:rFonts w:eastAsiaTheme="minorEastAsia"/>
    </w:rPr>
  </w:style>
  <w:style w:type="paragraph" w:customStyle="1" w:styleId="affd">
    <w:name w:val="Стиль"/>
    <w:uiPriority w:val="99"/>
    <w:rsid w:val="008538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e">
    <w:name w:val="Знак"/>
    <w:basedOn w:val="a0"/>
    <w:uiPriority w:val="99"/>
    <w:rsid w:val="0085382C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75">
    <w:name w:val="Основной текст75"/>
    <w:basedOn w:val="a0"/>
    <w:uiPriority w:val="99"/>
    <w:rsid w:val="0085382C"/>
    <w:pPr>
      <w:shd w:val="clear" w:color="auto" w:fill="FFFFFF"/>
      <w:spacing w:before="300" w:line="235" w:lineRule="exact"/>
      <w:ind w:hanging="260"/>
    </w:pPr>
    <w:rPr>
      <w:rFonts w:ascii="Century Schoolbook" w:hAnsi="Century Schoolbook"/>
      <w:sz w:val="21"/>
      <w:szCs w:val="21"/>
    </w:rPr>
  </w:style>
  <w:style w:type="paragraph" w:customStyle="1" w:styleId="610">
    <w:name w:val="Основной текст (6)1"/>
    <w:basedOn w:val="a0"/>
    <w:uiPriority w:val="99"/>
    <w:rsid w:val="0085382C"/>
    <w:pPr>
      <w:shd w:val="clear" w:color="auto" w:fill="FFFFFF"/>
      <w:spacing w:before="240" w:after="120" w:line="240" w:lineRule="atLeast"/>
      <w:ind w:firstLine="0"/>
      <w:jc w:val="left"/>
    </w:pPr>
    <w:rPr>
      <w:rFonts w:ascii="Century Schoolbook" w:hAnsi="Century Schoolbook"/>
      <w:sz w:val="21"/>
      <w:szCs w:val="21"/>
    </w:rPr>
  </w:style>
  <w:style w:type="character" w:customStyle="1" w:styleId="620">
    <w:name w:val="Заголовок №6 (2)_"/>
    <w:basedOn w:val="a1"/>
    <w:link w:val="621"/>
    <w:locked/>
    <w:rsid w:val="0085382C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621">
    <w:name w:val="Заголовок №6 (2)"/>
    <w:basedOn w:val="a0"/>
    <w:link w:val="620"/>
    <w:rsid w:val="0085382C"/>
    <w:pPr>
      <w:shd w:val="clear" w:color="auto" w:fill="FFFFFF"/>
      <w:spacing w:before="60" w:after="60" w:line="240" w:lineRule="atLeast"/>
      <w:ind w:firstLine="260"/>
      <w:outlineLvl w:val="5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84">
    <w:name w:val="Заголовок №8_"/>
    <w:basedOn w:val="a1"/>
    <w:link w:val="810"/>
    <w:locked/>
    <w:rsid w:val="0085382C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810">
    <w:name w:val="Заголовок №81"/>
    <w:basedOn w:val="a0"/>
    <w:link w:val="84"/>
    <w:rsid w:val="0085382C"/>
    <w:pPr>
      <w:shd w:val="clear" w:color="auto" w:fill="FFFFFF"/>
      <w:spacing w:before="240"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840">
    <w:name w:val="Заголовок №8 (4)_"/>
    <w:basedOn w:val="a1"/>
    <w:link w:val="841"/>
    <w:locked/>
    <w:rsid w:val="0085382C"/>
    <w:rPr>
      <w:rFonts w:ascii="Century Schoolbook" w:hAnsi="Century Schoolbook"/>
      <w:sz w:val="23"/>
      <w:szCs w:val="23"/>
      <w:shd w:val="clear" w:color="auto" w:fill="FFFFFF"/>
    </w:rPr>
  </w:style>
  <w:style w:type="paragraph" w:customStyle="1" w:styleId="841">
    <w:name w:val="Заголовок №8 (4)1"/>
    <w:basedOn w:val="a0"/>
    <w:link w:val="840"/>
    <w:rsid w:val="0085382C"/>
    <w:pPr>
      <w:shd w:val="clear" w:color="auto" w:fill="FFFFFF"/>
      <w:spacing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3"/>
      <w:szCs w:val="23"/>
      <w:lang w:eastAsia="en-US"/>
    </w:rPr>
  </w:style>
  <w:style w:type="paragraph" w:customStyle="1" w:styleId="dash041e005f0431005f044b005f0447005f043d005f044b005f0439">
    <w:name w:val="dash041e_005f0431_005f044b_005f0447_005f043d_005f044b_005f0439"/>
    <w:basedOn w:val="a0"/>
    <w:uiPriority w:val="99"/>
    <w:rsid w:val="0085382C"/>
    <w:pPr>
      <w:ind w:firstLine="0"/>
      <w:jc w:val="left"/>
    </w:pPr>
  </w:style>
  <w:style w:type="paragraph" w:customStyle="1" w:styleId="leftmargin">
    <w:name w:val="left_margin"/>
    <w:basedOn w:val="a0"/>
    <w:uiPriority w:val="99"/>
    <w:rsid w:val="0085382C"/>
    <w:pPr>
      <w:spacing w:before="100" w:beforeAutospacing="1" w:after="100" w:afterAutospacing="1"/>
      <w:ind w:firstLine="0"/>
      <w:jc w:val="left"/>
    </w:pPr>
    <w:rPr>
      <w:rFonts w:eastAsia="Batang"/>
      <w:lang w:eastAsia="ko-KR" w:bidi="he-IL"/>
    </w:rPr>
  </w:style>
  <w:style w:type="paragraph" w:customStyle="1" w:styleId="c16">
    <w:name w:val="c16"/>
    <w:basedOn w:val="a0"/>
    <w:uiPriority w:val="99"/>
    <w:rsid w:val="0085382C"/>
    <w:pPr>
      <w:spacing w:before="100" w:beforeAutospacing="1" w:after="100" w:afterAutospacing="1"/>
      <w:ind w:firstLine="0"/>
      <w:jc w:val="left"/>
    </w:pPr>
  </w:style>
  <w:style w:type="character" w:styleId="afff">
    <w:name w:val="footnote reference"/>
    <w:basedOn w:val="a1"/>
    <w:uiPriority w:val="99"/>
    <w:semiHidden/>
    <w:unhideWhenUsed/>
    <w:rsid w:val="0085382C"/>
    <w:rPr>
      <w:rFonts w:ascii="Times New Roman" w:hAnsi="Times New Roman" w:cs="Times New Roman" w:hint="default"/>
      <w:vertAlign w:val="superscript"/>
    </w:rPr>
  </w:style>
  <w:style w:type="character" w:styleId="afff0">
    <w:name w:val="Placeholder Text"/>
    <w:basedOn w:val="a1"/>
    <w:uiPriority w:val="99"/>
    <w:semiHidden/>
    <w:rsid w:val="0085382C"/>
    <w:rPr>
      <w:rFonts w:ascii="Times New Roman" w:hAnsi="Times New Roman" w:cs="Times New Roman" w:hint="default"/>
      <w:color w:val="808080"/>
    </w:rPr>
  </w:style>
  <w:style w:type="character" w:customStyle="1" w:styleId="13">
    <w:name w:val="Основной текст с отступом Знак1"/>
    <w:basedOn w:val="a1"/>
    <w:link w:val="af3"/>
    <w:uiPriority w:val="99"/>
    <w:semiHidden/>
    <w:locked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1"/>
    <w:uiPriority w:val="99"/>
    <w:rsid w:val="0085382C"/>
    <w:rPr>
      <w:rFonts w:ascii="Times New Roman" w:hAnsi="Times New Roman" w:cs="Times New Roman" w:hint="default"/>
      <w:spacing w:val="-10"/>
      <w:sz w:val="20"/>
      <w:szCs w:val="20"/>
    </w:rPr>
  </w:style>
  <w:style w:type="character" w:customStyle="1" w:styleId="apple-converted-space">
    <w:name w:val="apple-converted-space"/>
    <w:basedOn w:val="a1"/>
    <w:rsid w:val="0085382C"/>
    <w:rPr>
      <w:rFonts w:ascii="Times New Roman" w:hAnsi="Times New Roman" w:cs="Times New Roman" w:hint="default"/>
    </w:rPr>
  </w:style>
  <w:style w:type="character" w:customStyle="1" w:styleId="c3">
    <w:name w:val="c3"/>
    <w:basedOn w:val="a1"/>
    <w:rsid w:val="0085382C"/>
    <w:rPr>
      <w:rFonts w:ascii="Times New Roman" w:hAnsi="Times New Roman" w:cs="Times New Roman" w:hint="default"/>
    </w:rPr>
  </w:style>
  <w:style w:type="character" w:customStyle="1" w:styleId="afff1">
    <w:name w:val="Основной текст + Курсив"/>
    <w:basedOn w:val="aff5"/>
    <w:rsid w:val="0085382C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aff5"/>
    <w:uiPriority w:val="99"/>
    <w:rsid w:val="0085382C"/>
    <w:rPr>
      <w:rFonts w:ascii="Times New Roman" w:hAnsi="Times New Roman" w:cs="Times New Roman"/>
      <w:spacing w:val="30"/>
      <w:sz w:val="19"/>
      <w:szCs w:val="19"/>
      <w:shd w:val="clear" w:color="auto" w:fill="FFFFFF"/>
    </w:rPr>
  </w:style>
  <w:style w:type="character" w:customStyle="1" w:styleId="afff2">
    <w:name w:val="Основной текст + Полужирный"/>
    <w:basedOn w:val="aff5"/>
    <w:rsid w:val="0085382C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20">
    <w:name w:val="Подпись к картинке + 12"/>
    <w:aliases w:val="5 pt,Полужирный,Курсив,Основной текст + 9 pt12"/>
    <w:basedOn w:val="aff6"/>
    <w:uiPriority w:val="99"/>
    <w:rsid w:val="0085382C"/>
    <w:rPr>
      <w:rFonts w:ascii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121">
    <w:name w:val="Основной текст + 12"/>
    <w:aliases w:val="5 pt4,Полужирный2,Курсив1"/>
    <w:basedOn w:val="aff5"/>
    <w:uiPriority w:val="99"/>
    <w:rsid w:val="0085382C"/>
    <w:rPr>
      <w:rFonts w:ascii="Times New Roman" w:hAnsi="Times New Roman" w:cs="Times New Roman"/>
      <w:b/>
      <w:bCs/>
      <w:i/>
      <w:iCs/>
      <w:spacing w:val="0"/>
      <w:sz w:val="25"/>
      <w:szCs w:val="25"/>
      <w:shd w:val="clear" w:color="auto" w:fill="FFFFFF"/>
    </w:rPr>
  </w:style>
  <w:style w:type="character" w:customStyle="1" w:styleId="213pt">
    <w:name w:val="Основной текст (2) + 13 pt"/>
    <w:aliases w:val="Не полужирный,Не курсив,Основной текст (6) + 11,5 pt156"/>
    <w:basedOn w:val="27"/>
    <w:rsid w:val="0085382C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9">
    <w:name w:val="Основной текст (2) + Не курсив"/>
    <w:basedOn w:val="27"/>
    <w:uiPriority w:val="99"/>
    <w:rsid w:val="0085382C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3pt">
    <w:name w:val="Основной текст + Интервал 3 pt"/>
    <w:basedOn w:val="aff5"/>
    <w:uiPriority w:val="99"/>
    <w:rsid w:val="0085382C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16">
    <w:name w:val="Основной текст1"/>
    <w:basedOn w:val="aff5"/>
    <w:uiPriority w:val="99"/>
    <w:rsid w:val="0085382C"/>
    <w:rPr>
      <w:rFonts w:ascii="Times New Roman" w:hAnsi="Times New Roman" w:cs="Times New Roman"/>
      <w:spacing w:val="0"/>
      <w:sz w:val="26"/>
      <w:szCs w:val="26"/>
      <w:u w:val="single"/>
      <w:shd w:val="clear" w:color="auto" w:fill="FFFFFF"/>
    </w:rPr>
  </w:style>
  <w:style w:type="character" w:customStyle="1" w:styleId="122">
    <w:name w:val="Основной текст + 122"/>
    <w:aliases w:val="5 pt3,Полужирный1,Основной текст (5) + Trebuchet MS,7,Основной текст + 7,Интервал 1 pt3"/>
    <w:basedOn w:val="aff5"/>
    <w:rsid w:val="0085382C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39">
    <w:name w:val="Основной текст3"/>
    <w:basedOn w:val="aff5"/>
    <w:uiPriority w:val="99"/>
    <w:rsid w:val="0085382C"/>
    <w:rPr>
      <w:rFonts w:ascii="Times New Roman" w:hAnsi="Times New Roman" w:cs="Times New Roman"/>
      <w:spacing w:val="0"/>
      <w:sz w:val="26"/>
      <w:szCs w:val="26"/>
      <w:shd w:val="clear" w:color="auto" w:fill="FFFFFF"/>
    </w:rPr>
  </w:style>
  <w:style w:type="character" w:customStyle="1" w:styleId="313pt">
    <w:name w:val="Основной текст (3) + 13 pt"/>
    <w:aliases w:val="Не полужирный1"/>
    <w:basedOn w:val="36"/>
    <w:uiPriority w:val="99"/>
    <w:rsid w:val="0085382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a">
    <w:name w:val="Основной текст (3) + Курсив"/>
    <w:basedOn w:val="36"/>
    <w:uiPriority w:val="99"/>
    <w:rsid w:val="0085382C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8">
    <w:name w:val="Основной текст (18) + Полужирный"/>
    <w:basedOn w:val="a1"/>
    <w:uiPriority w:val="99"/>
    <w:rsid w:val="0085382C"/>
    <w:rPr>
      <w:rFonts w:ascii="Times New Roman" w:hAnsi="Times New Roman" w:cs="Times New Roman" w:hint="default"/>
      <w:b/>
      <w:bCs/>
      <w:spacing w:val="0"/>
      <w:sz w:val="25"/>
      <w:szCs w:val="25"/>
    </w:rPr>
  </w:style>
  <w:style w:type="character" w:customStyle="1" w:styleId="1210">
    <w:name w:val="Основной текст + 121"/>
    <w:aliases w:val="5 pt2"/>
    <w:basedOn w:val="aff5"/>
    <w:uiPriority w:val="99"/>
    <w:rsid w:val="0085382C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Constantia">
    <w:name w:val="Основной текст + Constantia"/>
    <w:aliases w:val="11,5 pt1,Интервал -1 pt"/>
    <w:basedOn w:val="aff5"/>
    <w:uiPriority w:val="99"/>
    <w:rsid w:val="0085382C"/>
    <w:rPr>
      <w:rFonts w:ascii="Constantia" w:hAnsi="Constantia" w:cs="Constantia"/>
      <w:spacing w:val="-20"/>
      <w:sz w:val="23"/>
      <w:szCs w:val="23"/>
      <w:shd w:val="clear" w:color="auto" w:fill="FFFFFF"/>
      <w:lang w:val="en-US"/>
    </w:rPr>
  </w:style>
  <w:style w:type="character" w:customStyle="1" w:styleId="413">
    <w:name w:val="Основной текст (4) + 13"/>
    <w:aliases w:val="5 pt8,Не курсив2"/>
    <w:basedOn w:val="43"/>
    <w:uiPriority w:val="99"/>
    <w:rsid w:val="0085382C"/>
    <w:rPr>
      <w:rFonts w:ascii="Times New Roman" w:hAnsi="Times New Roman" w:cs="Times New Roman"/>
      <w:i/>
      <w:iCs/>
      <w:spacing w:val="0"/>
      <w:sz w:val="27"/>
      <w:szCs w:val="27"/>
      <w:shd w:val="clear" w:color="auto" w:fill="FFFFFF"/>
    </w:rPr>
  </w:style>
  <w:style w:type="character" w:customStyle="1" w:styleId="314">
    <w:name w:val="Основной текст (3) + 14"/>
    <w:aliases w:val="5 pt7,Курсив6"/>
    <w:basedOn w:val="36"/>
    <w:uiPriority w:val="99"/>
    <w:rsid w:val="0085382C"/>
    <w:rPr>
      <w:rFonts w:ascii="Times New Roman" w:hAnsi="Times New Roman" w:cs="Times New Roman"/>
      <w:i/>
      <w:iCs/>
      <w:spacing w:val="0"/>
      <w:sz w:val="29"/>
      <w:szCs w:val="29"/>
      <w:shd w:val="clear" w:color="auto" w:fill="FFFFFF"/>
    </w:rPr>
  </w:style>
  <w:style w:type="character" w:customStyle="1" w:styleId="613">
    <w:name w:val="Основной текст (6) + 13"/>
    <w:aliases w:val="5 pt6"/>
    <w:basedOn w:val="62"/>
    <w:uiPriority w:val="99"/>
    <w:rsid w:val="0085382C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3Candara">
    <w:name w:val="Основной текст (3) + Candara"/>
    <w:aliases w:val="14,5 pt5,Интервал -1 pt1"/>
    <w:basedOn w:val="36"/>
    <w:uiPriority w:val="99"/>
    <w:rsid w:val="0085382C"/>
    <w:rPr>
      <w:rFonts w:ascii="Candara" w:hAnsi="Candara" w:cs="Candara"/>
      <w:spacing w:val="-30"/>
      <w:sz w:val="29"/>
      <w:szCs w:val="29"/>
      <w:shd w:val="clear" w:color="auto" w:fill="FFFFFF"/>
    </w:rPr>
  </w:style>
  <w:style w:type="character" w:customStyle="1" w:styleId="313pt1">
    <w:name w:val="Основной текст (3) + 13 pt1"/>
    <w:aliases w:val="Курсив5"/>
    <w:basedOn w:val="36"/>
    <w:uiPriority w:val="99"/>
    <w:rsid w:val="0085382C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17">
    <w:name w:val="Основной текст + Полужирный1"/>
    <w:aliases w:val="Курсив4"/>
    <w:basedOn w:val="aff5"/>
    <w:uiPriority w:val="99"/>
    <w:rsid w:val="0085382C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4">
    <w:name w:val="Основной текст (5) + Не полужирный"/>
    <w:aliases w:val="Не курсив1"/>
    <w:basedOn w:val="52"/>
    <w:uiPriority w:val="99"/>
    <w:rsid w:val="0085382C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pt">
    <w:name w:val="Основной текст + Интервал 5 pt"/>
    <w:basedOn w:val="aff5"/>
    <w:uiPriority w:val="99"/>
    <w:rsid w:val="0085382C"/>
    <w:rPr>
      <w:rFonts w:ascii="Times New Roman" w:hAnsi="Times New Roman" w:cs="Times New Roman"/>
      <w:spacing w:val="110"/>
      <w:sz w:val="26"/>
      <w:szCs w:val="26"/>
      <w:shd w:val="clear" w:color="auto" w:fill="FFFFFF"/>
      <w:lang w:val="en-US"/>
    </w:rPr>
  </w:style>
  <w:style w:type="character" w:customStyle="1" w:styleId="65">
    <w:name w:val="Основной текст (6) + Курсив"/>
    <w:basedOn w:val="62"/>
    <w:uiPriority w:val="99"/>
    <w:rsid w:val="0085382C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63pt">
    <w:name w:val="Основной текст (6) + Интервал 3 pt"/>
    <w:basedOn w:val="62"/>
    <w:uiPriority w:val="99"/>
    <w:rsid w:val="0085382C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3CourierNew">
    <w:name w:val="Основной текст (3) + Courier New"/>
    <w:aliases w:val="19 pt,Курсив3,Интервал 0 pt"/>
    <w:basedOn w:val="36"/>
    <w:uiPriority w:val="99"/>
    <w:rsid w:val="0085382C"/>
    <w:rPr>
      <w:rFonts w:ascii="Courier New" w:hAnsi="Courier New" w:cs="Courier New"/>
      <w:i/>
      <w:iCs/>
      <w:spacing w:val="-10"/>
      <w:sz w:val="38"/>
      <w:szCs w:val="38"/>
      <w:shd w:val="clear" w:color="auto" w:fill="FFFFFF"/>
    </w:rPr>
  </w:style>
  <w:style w:type="character" w:customStyle="1" w:styleId="3CourierNew1">
    <w:name w:val="Основной текст (3) + Courier New1"/>
    <w:aliases w:val="19 pt1,Курсив2,Интервал 1 pt"/>
    <w:basedOn w:val="36"/>
    <w:uiPriority w:val="99"/>
    <w:rsid w:val="0085382C"/>
    <w:rPr>
      <w:rFonts w:ascii="Courier New" w:hAnsi="Courier New" w:cs="Courier New"/>
      <w:i/>
      <w:iCs/>
      <w:spacing w:val="20"/>
      <w:sz w:val="38"/>
      <w:szCs w:val="38"/>
      <w:shd w:val="clear" w:color="auto" w:fill="FFFFFF"/>
    </w:rPr>
  </w:style>
  <w:style w:type="character" w:customStyle="1" w:styleId="submenu-table">
    <w:name w:val="submenu-table"/>
    <w:basedOn w:val="a1"/>
    <w:rsid w:val="0085382C"/>
  </w:style>
  <w:style w:type="character" w:customStyle="1" w:styleId="FontStyle13">
    <w:name w:val="Font Style13"/>
    <w:basedOn w:val="a1"/>
    <w:uiPriority w:val="99"/>
    <w:rsid w:val="0085382C"/>
    <w:rPr>
      <w:rFonts w:ascii="Times New Roman" w:hAnsi="Times New Roman" w:cs="Times New Roman" w:hint="default"/>
      <w:sz w:val="18"/>
      <w:szCs w:val="18"/>
    </w:rPr>
  </w:style>
  <w:style w:type="character" w:customStyle="1" w:styleId="FontStyle101">
    <w:name w:val="Font Style101"/>
    <w:basedOn w:val="a1"/>
    <w:uiPriority w:val="99"/>
    <w:rsid w:val="0085382C"/>
    <w:rPr>
      <w:rFonts w:ascii="Times New Roman" w:hAnsi="Times New Roman" w:cs="Times New Roman" w:hint="default"/>
      <w:sz w:val="22"/>
      <w:szCs w:val="22"/>
    </w:rPr>
  </w:style>
  <w:style w:type="character" w:customStyle="1" w:styleId="FontStyle105">
    <w:name w:val="Font Style105"/>
    <w:basedOn w:val="a1"/>
    <w:uiPriority w:val="99"/>
    <w:rsid w:val="0085382C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142">
    <w:name w:val="Основной текст (14)"/>
    <w:basedOn w:val="140"/>
    <w:rsid w:val="0085382C"/>
    <w:rPr>
      <w:i/>
      <w:iCs/>
      <w:noProof/>
      <w:shd w:val="clear" w:color="auto" w:fill="FFFFFF"/>
    </w:rPr>
  </w:style>
  <w:style w:type="character" w:customStyle="1" w:styleId="360">
    <w:name w:val="Заголовок №36"/>
    <w:basedOn w:val="38"/>
    <w:rsid w:val="0085382C"/>
    <w:rPr>
      <w:rFonts w:ascii="Times New Roman" w:hAnsi="Times New Roman" w:cs="Times New Roman" w:hint="default"/>
      <w:b/>
      <w:bCs/>
      <w:spacing w:val="0"/>
      <w:shd w:val="clear" w:color="auto" w:fill="FFFFFF"/>
    </w:rPr>
  </w:style>
  <w:style w:type="character" w:customStyle="1" w:styleId="FontStyle137">
    <w:name w:val="Font Style137"/>
    <w:basedOn w:val="a1"/>
    <w:uiPriority w:val="99"/>
    <w:rsid w:val="0085382C"/>
    <w:rPr>
      <w:rFonts w:ascii="Trebuchet MS" w:hAnsi="Trebuchet MS" w:cs="Trebuchet MS" w:hint="default"/>
      <w:sz w:val="16"/>
      <w:szCs w:val="16"/>
    </w:rPr>
  </w:style>
  <w:style w:type="character" w:customStyle="1" w:styleId="FontStyle115">
    <w:name w:val="Font Style115"/>
    <w:basedOn w:val="a1"/>
    <w:uiPriority w:val="99"/>
    <w:rsid w:val="0085382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497">
    <w:name w:val="Основной текст (14)97"/>
    <w:basedOn w:val="140"/>
    <w:rsid w:val="0085382C"/>
    <w:rPr>
      <w:rFonts w:ascii="Times New Roman" w:hAnsi="Times New Roman" w:cs="Times New Roman" w:hint="default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9">
    <w:name w:val="Основной текст (14)99"/>
    <w:basedOn w:val="a1"/>
    <w:rsid w:val="0085382C"/>
    <w:rPr>
      <w:rFonts w:ascii="Times New Roman" w:hAnsi="Times New Roman" w:cs="Times New Roman" w:hint="default"/>
      <w:i/>
      <w:iCs/>
      <w:noProof/>
      <w:spacing w:val="0"/>
      <w:sz w:val="22"/>
      <w:szCs w:val="22"/>
      <w:lang w:bidi="ar-SA"/>
    </w:rPr>
  </w:style>
  <w:style w:type="character" w:customStyle="1" w:styleId="14103">
    <w:name w:val="Основной текст (14)103"/>
    <w:basedOn w:val="140"/>
    <w:rsid w:val="0085382C"/>
    <w:rPr>
      <w:rFonts w:ascii="Times New Roman" w:hAnsi="Times New Roman" w:cs="Times New Roman" w:hint="default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01">
    <w:name w:val="Основной текст (14)101"/>
    <w:basedOn w:val="140"/>
    <w:rsid w:val="0085382C"/>
    <w:rPr>
      <w:rFonts w:ascii="Times New Roman" w:hAnsi="Times New Roman" w:cs="Times New Roman" w:hint="default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1">
    <w:name w:val="Основной текст (14) + Не курсив11"/>
    <w:basedOn w:val="140"/>
    <w:rsid w:val="0085382C"/>
    <w:rPr>
      <w:rFonts w:ascii="Times New Roman" w:hAnsi="Times New Roman" w:cs="Times New Roman" w:hint="default"/>
      <w:i/>
      <w:iCs/>
      <w:spacing w:val="0"/>
      <w:sz w:val="22"/>
      <w:szCs w:val="22"/>
      <w:shd w:val="clear" w:color="auto" w:fill="FFFFFF"/>
      <w:lang w:bidi="ar-SA"/>
    </w:rPr>
  </w:style>
  <w:style w:type="character" w:customStyle="1" w:styleId="430">
    <w:name w:val="Основной текст + Курсив43"/>
    <w:basedOn w:val="af2"/>
    <w:uiPriority w:val="99"/>
    <w:rsid w:val="0085382C"/>
    <w:rPr>
      <w:rFonts w:ascii="Times New Roman" w:eastAsia="Times New Roman" w:hAnsi="Times New Roman" w:cs="Times New Roman" w:hint="default"/>
      <w:i/>
      <w:iCs/>
      <w:spacing w:val="0"/>
      <w:sz w:val="22"/>
      <w:szCs w:val="22"/>
      <w:shd w:val="clear" w:color="auto" w:fill="FFFFFF"/>
      <w:lang w:eastAsia="ru-RU" w:bidi="ar-SA"/>
    </w:rPr>
  </w:style>
  <w:style w:type="character" w:customStyle="1" w:styleId="day7">
    <w:name w:val="da y7"/>
    <w:basedOn w:val="a1"/>
    <w:rsid w:val="0085382C"/>
  </w:style>
  <w:style w:type="character" w:customStyle="1" w:styleId="t7">
    <w:name w:val="t7"/>
    <w:basedOn w:val="a1"/>
    <w:rsid w:val="0085382C"/>
  </w:style>
  <w:style w:type="character" w:customStyle="1" w:styleId="FontStyle14">
    <w:name w:val="Font Style14"/>
    <w:basedOn w:val="a1"/>
    <w:uiPriority w:val="99"/>
    <w:rsid w:val="0085382C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15">
    <w:name w:val="Font Style15"/>
    <w:basedOn w:val="a1"/>
    <w:uiPriority w:val="99"/>
    <w:rsid w:val="0085382C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7">
    <w:name w:val="Font Style17"/>
    <w:basedOn w:val="a1"/>
    <w:uiPriority w:val="99"/>
    <w:rsid w:val="0085382C"/>
    <w:rPr>
      <w:rFonts w:ascii="Century Schoolbook" w:hAnsi="Century Schoolbook" w:cs="Century Schoolbook" w:hint="default"/>
      <w:b/>
      <w:bCs/>
      <w:i/>
      <w:iCs/>
      <w:sz w:val="16"/>
      <w:szCs w:val="16"/>
    </w:rPr>
  </w:style>
  <w:style w:type="character" w:customStyle="1" w:styleId="FontStyle249">
    <w:name w:val="Font Style249"/>
    <w:basedOn w:val="a1"/>
    <w:uiPriority w:val="99"/>
    <w:rsid w:val="0085382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9">
    <w:name w:val="Основной текст Знак1"/>
    <w:basedOn w:val="a1"/>
    <w:uiPriority w:val="99"/>
    <w:locked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8">
    <w:name w:val="Основной текст + Курсив48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7">
    <w:name w:val="Основной текст + Курсив47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6">
    <w:name w:val="Основной текст + Курсив46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5">
    <w:name w:val="Основной текст + Курсив45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40">
    <w:name w:val="Основной текст + Курсив44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20">
    <w:name w:val="Основной текст + Курсив42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112">
    <w:name w:val="Основной текст (11) + Не полужирный"/>
    <w:basedOn w:val="110"/>
    <w:uiPriority w:val="99"/>
    <w:rsid w:val="0085382C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10">
    <w:name w:val="Основной текст + Курсив41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00">
    <w:name w:val="Основной текст + Курсив40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390">
    <w:name w:val="Основной текст + Курсив39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380">
    <w:name w:val="Основной текст + Курсив38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370">
    <w:name w:val="Основной текст + Курсив37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FontStyle92">
    <w:name w:val="Font Style92"/>
    <w:basedOn w:val="a1"/>
    <w:rsid w:val="0085382C"/>
    <w:rPr>
      <w:rFonts w:ascii="Times New Roman" w:hAnsi="Times New Roman" w:cs="Times New Roman" w:hint="default"/>
      <w:sz w:val="18"/>
      <w:szCs w:val="18"/>
    </w:rPr>
  </w:style>
  <w:style w:type="character" w:customStyle="1" w:styleId="Zag11">
    <w:name w:val="Zag_11"/>
    <w:rsid w:val="0085382C"/>
  </w:style>
  <w:style w:type="character" w:customStyle="1" w:styleId="dash041e0431044b0447043d044b0439char1">
    <w:name w:val="dash041e_0431_044b_0447_043d_044b_0439__char1"/>
    <w:uiPriority w:val="99"/>
    <w:rsid w:val="0085382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4">
    <w:name w:val="c4"/>
    <w:basedOn w:val="a1"/>
    <w:rsid w:val="0085382C"/>
  </w:style>
  <w:style w:type="character" w:customStyle="1" w:styleId="FontStyle12">
    <w:name w:val="Font Style12"/>
    <w:uiPriority w:val="99"/>
    <w:rsid w:val="0085382C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uiPriority w:val="99"/>
    <w:rsid w:val="0085382C"/>
    <w:rPr>
      <w:rFonts w:ascii="Times New Roman" w:hAnsi="Times New Roman" w:cs="Times New Roman" w:hint="default"/>
      <w:sz w:val="20"/>
      <w:szCs w:val="20"/>
    </w:rPr>
  </w:style>
  <w:style w:type="character" w:customStyle="1" w:styleId="FontStyle18">
    <w:name w:val="Font Style18"/>
    <w:rsid w:val="0085382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9">
    <w:name w:val="Font Style19"/>
    <w:uiPriority w:val="99"/>
    <w:rsid w:val="0085382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0">
    <w:name w:val="Font Style50"/>
    <w:basedOn w:val="a1"/>
    <w:uiPriority w:val="99"/>
    <w:rsid w:val="0085382C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51">
    <w:name w:val="Font Style51"/>
    <w:basedOn w:val="a1"/>
    <w:uiPriority w:val="99"/>
    <w:rsid w:val="0085382C"/>
    <w:rPr>
      <w:rFonts w:ascii="Times New Roman" w:hAnsi="Times New Roman" w:cs="Times New Roman" w:hint="default"/>
      <w:sz w:val="22"/>
      <w:szCs w:val="22"/>
    </w:rPr>
  </w:style>
  <w:style w:type="character" w:customStyle="1" w:styleId="FontStyle52">
    <w:name w:val="Font Style52"/>
    <w:basedOn w:val="a1"/>
    <w:uiPriority w:val="99"/>
    <w:rsid w:val="0085382C"/>
    <w:rPr>
      <w:rFonts w:ascii="Times New Roman" w:hAnsi="Times New Roman" w:cs="Times New Roman" w:hint="default"/>
      <w:sz w:val="22"/>
      <w:szCs w:val="22"/>
    </w:rPr>
  </w:style>
  <w:style w:type="character" w:customStyle="1" w:styleId="9pt">
    <w:name w:val="Основной текст + 9 pt"/>
    <w:basedOn w:val="a1"/>
    <w:rsid w:val="0085382C"/>
    <w:rPr>
      <w:rFonts w:ascii="Bookman Old Style" w:hAnsi="Bookman Old Style" w:cs="Bookman Old Style" w:hint="default"/>
      <w:spacing w:val="0"/>
      <w:sz w:val="18"/>
      <w:szCs w:val="18"/>
    </w:rPr>
  </w:style>
  <w:style w:type="character" w:customStyle="1" w:styleId="apple-style-span">
    <w:name w:val="apple-style-span"/>
    <w:basedOn w:val="a1"/>
    <w:rsid w:val="0085382C"/>
  </w:style>
  <w:style w:type="character" w:customStyle="1" w:styleId="FontStyle60">
    <w:name w:val="Font Style60"/>
    <w:rsid w:val="0085382C"/>
    <w:rPr>
      <w:rFonts w:ascii="Times New Roman" w:hAnsi="Times New Roman" w:cs="Times New Roman" w:hint="default"/>
      <w:sz w:val="18"/>
      <w:szCs w:val="18"/>
    </w:rPr>
  </w:style>
  <w:style w:type="character" w:customStyle="1" w:styleId="170">
    <w:name w:val="Основной текст + Полужирный17"/>
    <w:basedOn w:val="aff5"/>
    <w:rsid w:val="0085382C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49">
    <w:name w:val="Основной текст49"/>
    <w:basedOn w:val="aff5"/>
    <w:rsid w:val="0085382C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6113">
    <w:name w:val="Основной текст (6) + 113"/>
    <w:aliases w:val="5 pt155,Не полужирный23"/>
    <w:basedOn w:val="62"/>
    <w:rsid w:val="0085382C"/>
    <w:rPr>
      <w:rFonts w:ascii="Century Schoolbook" w:hAnsi="Century Schoolbook" w:cs="Verdana"/>
      <w:b/>
      <w:bCs/>
      <w:sz w:val="23"/>
      <w:szCs w:val="23"/>
      <w:shd w:val="clear" w:color="auto" w:fill="FFFFFF"/>
    </w:rPr>
  </w:style>
  <w:style w:type="character" w:customStyle="1" w:styleId="200">
    <w:name w:val="Основной текст + Курсив20"/>
    <w:basedOn w:val="aff5"/>
    <w:rsid w:val="0085382C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90">
    <w:name w:val="Основной текст + Курсив19"/>
    <w:basedOn w:val="aff5"/>
    <w:rsid w:val="0085382C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60">
    <w:name w:val="Основной текст + Полужирный16"/>
    <w:basedOn w:val="aff5"/>
    <w:rsid w:val="0085382C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180">
    <w:name w:val="Основной текст + Курсив18"/>
    <w:basedOn w:val="aff5"/>
    <w:rsid w:val="0085382C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500">
    <w:name w:val="Основной текст50"/>
    <w:basedOn w:val="aff5"/>
    <w:rsid w:val="0085382C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171">
    <w:name w:val="Основной текст + Курсив17"/>
    <w:basedOn w:val="aff5"/>
    <w:rsid w:val="0085382C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59">
    <w:name w:val="Основной текст59"/>
    <w:basedOn w:val="aff5"/>
    <w:rsid w:val="0085382C"/>
    <w:rPr>
      <w:rFonts w:ascii="Century Schoolbook" w:hAnsi="Century Schoolbook" w:cs="Century Schoolbook"/>
      <w:sz w:val="21"/>
      <w:szCs w:val="21"/>
      <w:shd w:val="clear" w:color="auto" w:fill="FFFFFF"/>
    </w:rPr>
  </w:style>
  <w:style w:type="character" w:customStyle="1" w:styleId="600">
    <w:name w:val="Основной текст60"/>
    <w:basedOn w:val="aff5"/>
    <w:rsid w:val="0085382C"/>
    <w:rPr>
      <w:rFonts w:ascii="Century Schoolbook" w:hAnsi="Century Schoolbook" w:cs="Century Schoolbook"/>
      <w:spacing w:val="0"/>
      <w:sz w:val="21"/>
      <w:szCs w:val="21"/>
      <w:shd w:val="clear" w:color="auto" w:fill="FFFFFF"/>
    </w:rPr>
  </w:style>
  <w:style w:type="character" w:customStyle="1" w:styleId="5311">
    <w:name w:val="Заголовок №5 (3) + 11"/>
    <w:aliases w:val="5 pt142,Не полужирный19"/>
    <w:basedOn w:val="a1"/>
    <w:rsid w:val="0085382C"/>
    <w:rPr>
      <w:rFonts w:ascii="Century Schoolbook" w:hAnsi="Century Schoolbook" w:cs="Century Schoolbook" w:hint="default"/>
      <w:b/>
      <w:bCs/>
      <w:spacing w:val="0"/>
      <w:sz w:val="23"/>
      <w:szCs w:val="23"/>
    </w:rPr>
  </w:style>
  <w:style w:type="character" w:customStyle="1" w:styleId="8410">
    <w:name w:val="Заголовок №8 (4)10"/>
    <w:basedOn w:val="840"/>
    <w:rsid w:val="0085382C"/>
    <w:rPr>
      <w:rFonts w:ascii="Century Schoolbook" w:hAnsi="Century Schoolbook"/>
      <w:sz w:val="23"/>
      <w:szCs w:val="23"/>
      <w:shd w:val="clear" w:color="auto" w:fill="FFFFFF"/>
    </w:rPr>
  </w:style>
  <w:style w:type="character" w:customStyle="1" w:styleId="56">
    <w:name w:val="Основной текст + Полужирный56"/>
    <w:basedOn w:val="aff5"/>
    <w:rsid w:val="0085382C"/>
    <w:rPr>
      <w:rFonts w:ascii="Century Schoolbook" w:hAnsi="Century Schoolbook" w:cs="Century Schoolbook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72">
    <w:name w:val="Основной текст + Курсив7"/>
    <w:basedOn w:val="aff5"/>
    <w:rsid w:val="0085382C"/>
    <w:rPr>
      <w:rFonts w:ascii="Century Schoolbook" w:hAnsi="Century Schoolbook" w:cs="Times New Roman"/>
      <w:i/>
      <w:iCs/>
      <w:sz w:val="21"/>
      <w:szCs w:val="21"/>
      <w:shd w:val="clear" w:color="auto" w:fill="FFFFFF"/>
      <w:lang w:bidi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1"/>
    <w:rsid w:val="0085382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1"/>
    <w:rsid w:val="0085382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20">
    <w:name w:val="c20"/>
    <w:basedOn w:val="a1"/>
    <w:rsid w:val="0085382C"/>
  </w:style>
  <w:style w:type="table" w:styleId="afff3">
    <w:name w:val="Table Grid"/>
    <w:basedOn w:val="a2"/>
    <w:rsid w:val="0085382C"/>
    <w:pPr>
      <w:spacing w:after="0" w:line="240" w:lineRule="auto"/>
      <w:ind w:firstLine="680"/>
      <w:jc w:val="both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етка таблицы1"/>
    <w:basedOn w:val="a2"/>
    <w:uiPriority w:val="59"/>
    <w:rsid w:val="0085382C"/>
    <w:pPr>
      <w:spacing w:after="0" w:line="240" w:lineRule="auto"/>
      <w:ind w:firstLine="6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4">
    <w:name w:val="c14"/>
    <w:basedOn w:val="a0"/>
    <w:rsid w:val="00DB48F8"/>
    <w:pPr>
      <w:spacing w:before="100" w:beforeAutospacing="1" w:after="100" w:afterAutospacing="1"/>
      <w:ind w:firstLine="0"/>
      <w:jc w:val="left"/>
    </w:pPr>
  </w:style>
  <w:style w:type="character" w:customStyle="1" w:styleId="c11">
    <w:name w:val="c11"/>
    <w:basedOn w:val="a1"/>
    <w:rsid w:val="00DB48F8"/>
  </w:style>
  <w:style w:type="paragraph" w:customStyle="1" w:styleId="c22">
    <w:name w:val="c22"/>
    <w:basedOn w:val="a0"/>
    <w:rsid w:val="00557772"/>
    <w:pPr>
      <w:spacing w:before="100" w:beforeAutospacing="1" w:after="100" w:afterAutospacing="1"/>
      <w:ind w:firstLine="0"/>
      <w:jc w:val="left"/>
    </w:pPr>
  </w:style>
  <w:style w:type="character" w:customStyle="1" w:styleId="c37">
    <w:name w:val="c37"/>
    <w:basedOn w:val="a1"/>
    <w:rsid w:val="00557772"/>
  </w:style>
  <w:style w:type="character" w:customStyle="1" w:styleId="c34">
    <w:name w:val="c34"/>
    <w:basedOn w:val="a1"/>
    <w:rsid w:val="00557772"/>
  </w:style>
  <w:style w:type="paragraph" w:customStyle="1" w:styleId="c10">
    <w:name w:val="c10"/>
    <w:basedOn w:val="a0"/>
    <w:rsid w:val="00557772"/>
    <w:pPr>
      <w:spacing w:before="100" w:beforeAutospacing="1" w:after="100" w:afterAutospacing="1"/>
      <w:ind w:firstLine="0"/>
      <w:jc w:val="left"/>
    </w:pPr>
  </w:style>
  <w:style w:type="character" w:customStyle="1" w:styleId="c18">
    <w:name w:val="c18"/>
    <w:basedOn w:val="a1"/>
    <w:rsid w:val="00557772"/>
  </w:style>
  <w:style w:type="character" w:customStyle="1" w:styleId="c26">
    <w:name w:val="c26"/>
    <w:basedOn w:val="a1"/>
    <w:rsid w:val="00557772"/>
  </w:style>
  <w:style w:type="character" w:customStyle="1" w:styleId="c38">
    <w:name w:val="c38"/>
    <w:basedOn w:val="a1"/>
    <w:rsid w:val="00557772"/>
  </w:style>
  <w:style w:type="paragraph" w:customStyle="1" w:styleId="afff4">
    <w:name w:val="Содержимое врезки"/>
    <w:basedOn w:val="a0"/>
    <w:rsid w:val="00130CCC"/>
    <w:pPr>
      <w:suppressAutoHyphens/>
      <w:ind w:firstLine="0"/>
      <w:jc w:val="right"/>
    </w:pPr>
    <w:rPr>
      <w:rFonts w:eastAsia="Calibri"/>
      <w:color w:val="00000A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382C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85382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85382C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5382C"/>
    <w:pPr>
      <w:keepNext/>
      <w:spacing w:line="360" w:lineRule="auto"/>
      <w:ind w:firstLine="720"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5382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5382C"/>
    <w:pPr>
      <w:keepNext/>
      <w:widowControl w:val="0"/>
      <w:autoSpaceDE w:val="0"/>
      <w:autoSpaceDN w:val="0"/>
      <w:adjustRightInd w:val="0"/>
      <w:spacing w:line="360" w:lineRule="auto"/>
      <w:ind w:firstLine="560"/>
      <w:jc w:val="center"/>
      <w:outlineLvl w:val="4"/>
    </w:pPr>
    <w:rPr>
      <w:b/>
      <w:bCs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5382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5382C"/>
    <w:pPr>
      <w:spacing w:before="240" w:after="60" w:line="276" w:lineRule="auto"/>
      <w:outlineLvl w:val="6"/>
    </w:pPr>
    <w:rPr>
      <w:rFonts w:ascii="Calibri" w:eastAsia="Calibri" w:hAnsi="Calibri" w:cs="Calibri"/>
      <w:lang w:eastAsia="en-US"/>
    </w:rPr>
  </w:style>
  <w:style w:type="paragraph" w:styleId="8">
    <w:name w:val="heading 8"/>
    <w:basedOn w:val="a0"/>
    <w:next w:val="a0"/>
    <w:link w:val="80"/>
    <w:uiPriority w:val="99"/>
    <w:semiHidden/>
    <w:unhideWhenUsed/>
    <w:qFormat/>
    <w:rsid w:val="0085382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85382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538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85382C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8538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85382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8538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5382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85382C"/>
    <w:rPr>
      <w:rFonts w:ascii="Calibri" w:eastAsia="Calibri" w:hAnsi="Calibri" w:cs="Calibri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rsid w:val="008538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semiHidden/>
    <w:rsid w:val="008538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styleId="a4">
    <w:name w:val="Hyperlink"/>
    <w:basedOn w:val="a1"/>
    <w:uiPriority w:val="99"/>
    <w:unhideWhenUsed/>
    <w:rsid w:val="0085382C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basedOn w:val="a1"/>
    <w:semiHidden/>
    <w:unhideWhenUsed/>
    <w:rsid w:val="0085382C"/>
    <w:rPr>
      <w:color w:val="800080" w:themeColor="followedHyperlink"/>
      <w:u w:val="single"/>
    </w:rPr>
  </w:style>
  <w:style w:type="character" w:styleId="a6">
    <w:name w:val="Emphasis"/>
    <w:basedOn w:val="a1"/>
    <w:qFormat/>
    <w:rsid w:val="0085382C"/>
    <w:rPr>
      <w:rFonts w:ascii="Times New Roman" w:hAnsi="Times New Roman" w:cs="Times New Roman" w:hint="default"/>
      <w:i/>
      <w:iCs/>
    </w:rPr>
  </w:style>
  <w:style w:type="paragraph" w:styleId="HTML">
    <w:name w:val="HTML Preformatted"/>
    <w:basedOn w:val="a0"/>
    <w:link w:val="HTML0"/>
    <w:semiHidden/>
    <w:unhideWhenUsed/>
    <w:rsid w:val="008538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semiHidden/>
    <w:rsid w:val="0085382C"/>
    <w:rPr>
      <w:rFonts w:ascii="Courier New" w:eastAsia="Calibri" w:hAnsi="Courier New" w:cs="Courier New"/>
      <w:sz w:val="20"/>
      <w:szCs w:val="20"/>
      <w:lang w:eastAsia="ru-RU"/>
    </w:rPr>
  </w:style>
  <w:style w:type="character" w:styleId="a7">
    <w:name w:val="Strong"/>
    <w:basedOn w:val="a1"/>
    <w:qFormat/>
    <w:rsid w:val="0085382C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0"/>
    <w:uiPriority w:val="99"/>
    <w:unhideWhenUsed/>
    <w:rsid w:val="0085382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11">
    <w:name w:val="toc 1"/>
    <w:basedOn w:val="a0"/>
    <w:next w:val="a0"/>
    <w:autoRedefine/>
    <w:uiPriority w:val="39"/>
    <w:unhideWhenUsed/>
    <w:qFormat/>
    <w:rsid w:val="0085382C"/>
    <w:pPr>
      <w:spacing w:after="100"/>
    </w:pPr>
  </w:style>
  <w:style w:type="paragraph" w:styleId="21">
    <w:name w:val="toc 2"/>
    <w:basedOn w:val="a0"/>
    <w:next w:val="a0"/>
    <w:autoRedefine/>
    <w:uiPriority w:val="39"/>
    <w:unhideWhenUsed/>
    <w:qFormat/>
    <w:rsid w:val="0085382C"/>
    <w:pPr>
      <w:spacing w:after="100"/>
      <w:ind w:left="240"/>
    </w:pPr>
  </w:style>
  <w:style w:type="paragraph" w:styleId="31">
    <w:name w:val="toc 3"/>
    <w:basedOn w:val="a0"/>
    <w:next w:val="a0"/>
    <w:autoRedefine/>
    <w:uiPriority w:val="39"/>
    <w:semiHidden/>
    <w:unhideWhenUsed/>
    <w:qFormat/>
    <w:rsid w:val="0085382C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41">
    <w:name w:val="toc 4"/>
    <w:basedOn w:val="a0"/>
    <w:next w:val="a0"/>
    <w:autoRedefine/>
    <w:uiPriority w:val="39"/>
    <w:semiHidden/>
    <w:unhideWhenUsed/>
    <w:rsid w:val="0085382C"/>
    <w:pPr>
      <w:spacing w:after="100" w:line="276" w:lineRule="auto"/>
      <w:ind w:left="6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51">
    <w:name w:val="toc 5"/>
    <w:basedOn w:val="a0"/>
    <w:next w:val="a0"/>
    <w:autoRedefine/>
    <w:uiPriority w:val="39"/>
    <w:semiHidden/>
    <w:unhideWhenUsed/>
    <w:rsid w:val="0085382C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61">
    <w:name w:val="toc 6"/>
    <w:basedOn w:val="a0"/>
    <w:next w:val="a0"/>
    <w:autoRedefine/>
    <w:uiPriority w:val="39"/>
    <w:semiHidden/>
    <w:unhideWhenUsed/>
    <w:rsid w:val="0085382C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0"/>
    <w:next w:val="a0"/>
    <w:autoRedefine/>
    <w:uiPriority w:val="39"/>
    <w:semiHidden/>
    <w:unhideWhenUsed/>
    <w:rsid w:val="0085382C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0"/>
    <w:next w:val="a0"/>
    <w:autoRedefine/>
    <w:uiPriority w:val="39"/>
    <w:semiHidden/>
    <w:unhideWhenUsed/>
    <w:rsid w:val="0085382C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0"/>
    <w:next w:val="a0"/>
    <w:autoRedefine/>
    <w:uiPriority w:val="39"/>
    <w:semiHidden/>
    <w:unhideWhenUsed/>
    <w:rsid w:val="0085382C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Текст сноски Знак"/>
    <w:aliases w:val="Знак6 Знак,F1 Знак"/>
    <w:basedOn w:val="a1"/>
    <w:link w:val="aa"/>
    <w:semiHidden/>
    <w:locked/>
    <w:rsid w:val="008538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aliases w:val="Знак6,F1"/>
    <w:basedOn w:val="a0"/>
    <w:link w:val="a9"/>
    <w:semiHidden/>
    <w:unhideWhenUsed/>
    <w:rsid w:val="0085382C"/>
    <w:pPr>
      <w:widowControl w:val="0"/>
      <w:autoSpaceDE w:val="0"/>
      <w:autoSpaceDN w:val="0"/>
      <w:adjustRightInd w:val="0"/>
      <w:spacing w:line="480" w:lineRule="auto"/>
      <w:ind w:firstLine="560"/>
    </w:pPr>
    <w:rPr>
      <w:sz w:val="20"/>
      <w:szCs w:val="20"/>
    </w:rPr>
  </w:style>
  <w:style w:type="character" w:customStyle="1" w:styleId="12">
    <w:name w:val="Текст сноски Знак1"/>
    <w:aliases w:val="Знак6 Знак1,F1 Знак1"/>
    <w:basedOn w:val="a1"/>
    <w:uiPriority w:val="99"/>
    <w:semiHidden/>
    <w:rsid w:val="008538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0"/>
    <w:link w:val="ac"/>
    <w:uiPriority w:val="99"/>
    <w:unhideWhenUsed/>
    <w:rsid w:val="0085382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0"/>
    <w:link w:val="ae"/>
    <w:uiPriority w:val="99"/>
    <w:unhideWhenUsed/>
    <w:rsid w:val="0085382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itle"/>
    <w:basedOn w:val="a0"/>
    <w:link w:val="af0"/>
    <w:uiPriority w:val="99"/>
    <w:qFormat/>
    <w:rsid w:val="0085382C"/>
    <w:pPr>
      <w:widowControl w:val="0"/>
      <w:shd w:val="clear" w:color="auto" w:fill="FFFFFF"/>
      <w:autoSpaceDE w:val="0"/>
      <w:autoSpaceDN w:val="0"/>
      <w:adjustRightInd w:val="0"/>
      <w:spacing w:line="458" w:lineRule="exact"/>
      <w:ind w:left="2105" w:right="1536" w:firstLine="1085"/>
      <w:jc w:val="center"/>
    </w:pPr>
    <w:rPr>
      <w:b/>
      <w:bCs/>
      <w:color w:val="000000"/>
      <w:spacing w:val="6"/>
      <w:sz w:val="28"/>
      <w:szCs w:val="42"/>
    </w:rPr>
  </w:style>
  <w:style w:type="character" w:customStyle="1" w:styleId="af0">
    <w:name w:val="Название Знак"/>
    <w:basedOn w:val="a1"/>
    <w:link w:val="af"/>
    <w:uiPriority w:val="99"/>
    <w:rsid w:val="0085382C"/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  <w:shd w:val="clear" w:color="auto" w:fill="FFFFFF"/>
      <w:lang w:eastAsia="ru-RU"/>
    </w:rPr>
  </w:style>
  <w:style w:type="paragraph" w:styleId="af1">
    <w:name w:val="Body Text"/>
    <w:basedOn w:val="a0"/>
    <w:link w:val="af2"/>
    <w:uiPriority w:val="99"/>
    <w:semiHidden/>
    <w:unhideWhenUsed/>
    <w:rsid w:val="0085382C"/>
    <w:pPr>
      <w:spacing w:after="120"/>
    </w:pPr>
  </w:style>
  <w:style w:type="character" w:customStyle="1" w:styleId="af2">
    <w:name w:val="Основной текст Знак"/>
    <w:basedOn w:val="a1"/>
    <w:link w:val="af1"/>
    <w:uiPriority w:val="99"/>
    <w:semiHidden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0"/>
    <w:link w:val="13"/>
    <w:uiPriority w:val="99"/>
    <w:semiHidden/>
    <w:unhideWhenUsed/>
    <w:rsid w:val="0085382C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uiPriority w:val="99"/>
    <w:semiHidden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Subtitle"/>
    <w:basedOn w:val="a0"/>
    <w:next w:val="a0"/>
    <w:link w:val="af6"/>
    <w:uiPriority w:val="99"/>
    <w:qFormat/>
    <w:rsid w:val="0085382C"/>
    <w:p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6">
    <w:name w:val="Подзаголовок Знак"/>
    <w:basedOn w:val="a1"/>
    <w:link w:val="af5"/>
    <w:uiPriority w:val="99"/>
    <w:rsid w:val="0085382C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22">
    <w:name w:val="Body Text 2"/>
    <w:basedOn w:val="a0"/>
    <w:link w:val="23"/>
    <w:uiPriority w:val="99"/>
    <w:semiHidden/>
    <w:unhideWhenUsed/>
    <w:rsid w:val="0085382C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semiHidden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0"/>
    <w:link w:val="33"/>
    <w:uiPriority w:val="99"/>
    <w:semiHidden/>
    <w:unhideWhenUsed/>
    <w:rsid w:val="0085382C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semiHidden/>
    <w:rsid w:val="008538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0"/>
    <w:link w:val="25"/>
    <w:uiPriority w:val="99"/>
    <w:semiHidden/>
    <w:unhideWhenUsed/>
    <w:rsid w:val="0085382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semiHidden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0"/>
    <w:link w:val="35"/>
    <w:uiPriority w:val="99"/>
    <w:semiHidden/>
    <w:unhideWhenUsed/>
    <w:rsid w:val="0085382C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semiHidden/>
    <w:rsid w:val="008538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lock Text"/>
    <w:basedOn w:val="a0"/>
    <w:uiPriority w:val="99"/>
    <w:semiHidden/>
    <w:unhideWhenUsed/>
    <w:rsid w:val="0085382C"/>
    <w:pPr>
      <w:ind w:left="57" w:right="57" w:firstLine="720"/>
    </w:pPr>
    <w:rPr>
      <w:szCs w:val="20"/>
    </w:rPr>
  </w:style>
  <w:style w:type="paragraph" w:styleId="af8">
    <w:name w:val="Document Map"/>
    <w:basedOn w:val="a0"/>
    <w:link w:val="af9"/>
    <w:uiPriority w:val="99"/>
    <w:semiHidden/>
    <w:unhideWhenUsed/>
    <w:rsid w:val="0085382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1"/>
    <w:link w:val="af8"/>
    <w:uiPriority w:val="99"/>
    <w:semiHidden/>
    <w:rsid w:val="0085382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a">
    <w:name w:val="Plain Text"/>
    <w:basedOn w:val="a0"/>
    <w:link w:val="afb"/>
    <w:uiPriority w:val="99"/>
    <w:semiHidden/>
    <w:unhideWhenUsed/>
    <w:rsid w:val="0085382C"/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1"/>
    <w:link w:val="afa"/>
    <w:uiPriority w:val="99"/>
    <w:semiHidden/>
    <w:rsid w:val="0085382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c">
    <w:name w:val="Balloon Text"/>
    <w:basedOn w:val="a0"/>
    <w:link w:val="afd"/>
    <w:uiPriority w:val="99"/>
    <w:semiHidden/>
    <w:unhideWhenUsed/>
    <w:rsid w:val="0085382C"/>
    <w:rPr>
      <w:rFonts w:ascii="Tahoma" w:eastAsia="Calibri" w:hAnsi="Tahoma" w:cs="Tahoma"/>
      <w:sz w:val="16"/>
      <w:szCs w:val="16"/>
      <w:lang w:eastAsia="en-US"/>
    </w:rPr>
  </w:style>
  <w:style w:type="character" w:customStyle="1" w:styleId="afd">
    <w:name w:val="Текст выноски Знак"/>
    <w:basedOn w:val="a1"/>
    <w:link w:val="afc"/>
    <w:uiPriority w:val="99"/>
    <w:semiHidden/>
    <w:rsid w:val="0085382C"/>
    <w:rPr>
      <w:rFonts w:ascii="Tahoma" w:eastAsia="Calibri" w:hAnsi="Tahoma" w:cs="Tahoma"/>
      <w:sz w:val="16"/>
      <w:szCs w:val="16"/>
    </w:rPr>
  </w:style>
  <w:style w:type="character" w:customStyle="1" w:styleId="afe">
    <w:name w:val="Без интервала Знак"/>
    <w:basedOn w:val="a1"/>
    <w:link w:val="aff"/>
    <w:uiPriority w:val="1"/>
    <w:locked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 Spacing"/>
    <w:link w:val="afe"/>
    <w:uiPriority w:val="1"/>
    <w:qFormat/>
    <w:rsid w:val="0085382C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Абзац списка Знак"/>
    <w:link w:val="aff1"/>
    <w:uiPriority w:val="34"/>
    <w:locked/>
    <w:rsid w:val="0085382C"/>
    <w:rPr>
      <w:rFonts w:ascii="Calibri" w:eastAsia="Calibri" w:hAnsi="Calibri" w:cs="Calibri"/>
    </w:rPr>
  </w:style>
  <w:style w:type="paragraph" w:styleId="aff1">
    <w:name w:val="List Paragraph"/>
    <w:basedOn w:val="a0"/>
    <w:link w:val="aff0"/>
    <w:uiPriority w:val="34"/>
    <w:qFormat/>
    <w:rsid w:val="0085382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f2">
    <w:name w:val="TOC Heading"/>
    <w:basedOn w:val="1"/>
    <w:next w:val="a0"/>
    <w:uiPriority w:val="39"/>
    <w:semiHidden/>
    <w:unhideWhenUsed/>
    <w:qFormat/>
    <w:rsid w:val="0085382C"/>
    <w:pPr>
      <w:spacing w:line="276" w:lineRule="auto"/>
      <w:outlineLvl w:val="9"/>
    </w:pPr>
  </w:style>
  <w:style w:type="paragraph" w:customStyle="1" w:styleId="ParagraphStyle">
    <w:name w:val="Paragraph Style"/>
    <w:uiPriority w:val="99"/>
    <w:rsid w:val="0085382C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NR">
    <w:name w:val="NR"/>
    <w:basedOn w:val="a0"/>
    <w:uiPriority w:val="99"/>
    <w:rsid w:val="0085382C"/>
  </w:style>
  <w:style w:type="character" w:customStyle="1" w:styleId="aff3">
    <w:name w:val="А_основной Знак"/>
    <w:basedOn w:val="a1"/>
    <w:link w:val="aff4"/>
    <w:locked/>
    <w:rsid w:val="0085382C"/>
    <w:rPr>
      <w:rFonts w:ascii="Calibri" w:eastAsia="Calibri" w:hAnsi="Calibri" w:cs="Calibri"/>
      <w:sz w:val="28"/>
      <w:szCs w:val="28"/>
    </w:rPr>
  </w:style>
  <w:style w:type="paragraph" w:customStyle="1" w:styleId="aff4">
    <w:name w:val="А_основной"/>
    <w:basedOn w:val="a0"/>
    <w:link w:val="aff3"/>
    <w:qFormat/>
    <w:rsid w:val="0085382C"/>
    <w:pPr>
      <w:spacing w:line="360" w:lineRule="auto"/>
      <w:ind w:firstLine="454"/>
    </w:pPr>
    <w:rPr>
      <w:rFonts w:ascii="Calibri" w:eastAsia="Calibri" w:hAnsi="Calibri" w:cs="Calibri"/>
      <w:sz w:val="28"/>
      <w:szCs w:val="28"/>
      <w:lang w:eastAsia="en-US"/>
    </w:rPr>
  </w:style>
  <w:style w:type="paragraph" w:customStyle="1" w:styleId="Style8">
    <w:name w:val="Style8"/>
    <w:basedOn w:val="a0"/>
    <w:uiPriority w:val="99"/>
    <w:rsid w:val="0085382C"/>
    <w:pPr>
      <w:widowControl w:val="0"/>
      <w:autoSpaceDE w:val="0"/>
      <w:autoSpaceDN w:val="0"/>
      <w:adjustRightInd w:val="0"/>
      <w:spacing w:line="252" w:lineRule="exact"/>
    </w:pPr>
  </w:style>
  <w:style w:type="paragraph" w:customStyle="1" w:styleId="c0">
    <w:name w:val="c0"/>
    <w:basedOn w:val="a0"/>
    <w:uiPriority w:val="99"/>
    <w:rsid w:val="0085382C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26">
    <w:name w:val="c0 c26"/>
    <w:basedOn w:val="a0"/>
    <w:uiPriority w:val="99"/>
    <w:rsid w:val="0085382C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51">
    <w:name w:val="c0 c51"/>
    <w:basedOn w:val="a0"/>
    <w:uiPriority w:val="99"/>
    <w:rsid w:val="0085382C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41c51">
    <w:name w:val="c0 c41 c51"/>
    <w:basedOn w:val="a0"/>
    <w:uiPriority w:val="99"/>
    <w:rsid w:val="0085382C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17">
    <w:name w:val="c17"/>
    <w:basedOn w:val="a0"/>
    <w:uiPriority w:val="99"/>
    <w:rsid w:val="0085382C"/>
    <w:pPr>
      <w:spacing w:before="100" w:beforeAutospacing="1" w:after="100" w:afterAutospacing="1"/>
    </w:pPr>
    <w:rPr>
      <w:rFonts w:ascii="Calibri" w:eastAsia="Calibri" w:hAnsi="Calibri" w:cs="Calibri"/>
    </w:rPr>
  </w:style>
  <w:style w:type="character" w:customStyle="1" w:styleId="aff5">
    <w:name w:val="Основной текст_"/>
    <w:basedOn w:val="a1"/>
    <w:link w:val="26"/>
    <w:locked/>
    <w:rsid w:val="0085382C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26">
    <w:name w:val="Основной текст2"/>
    <w:basedOn w:val="a0"/>
    <w:link w:val="aff5"/>
    <w:rsid w:val="0085382C"/>
    <w:pPr>
      <w:shd w:val="clear" w:color="auto" w:fill="FFFFFF"/>
      <w:spacing w:line="240" w:lineRule="exact"/>
    </w:pPr>
    <w:rPr>
      <w:rFonts w:eastAsiaTheme="minorHAnsi"/>
      <w:sz w:val="19"/>
      <w:szCs w:val="19"/>
      <w:lang w:eastAsia="en-US"/>
    </w:rPr>
  </w:style>
  <w:style w:type="character" w:customStyle="1" w:styleId="82">
    <w:name w:val="Основной текст (8)_"/>
    <w:basedOn w:val="a1"/>
    <w:link w:val="83"/>
    <w:uiPriority w:val="99"/>
    <w:locked/>
    <w:rsid w:val="0085382C"/>
    <w:rPr>
      <w:rFonts w:ascii="Trebuchet MS" w:hAnsi="Trebuchet MS" w:cs="Trebuchet MS"/>
      <w:sz w:val="17"/>
      <w:szCs w:val="17"/>
      <w:shd w:val="clear" w:color="auto" w:fill="FFFFFF"/>
    </w:rPr>
  </w:style>
  <w:style w:type="paragraph" w:customStyle="1" w:styleId="83">
    <w:name w:val="Основной текст (8)"/>
    <w:basedOn w:val="a0"/>
    <w:link w:val="82"/>
    <w:uiPriority w:val="99"/>
    <w:rsid w:val="0085382C"/>
    <w:pPr>
      <w:shd w:val="clear" w:color="auto" w:fill="FFFFFF"/>
      <w:spacing w:after="60" w:line="237" w:lineRule="exact"/>
    </w:pPr>
    <w:rPr>
      <w:rFonts w:ascii="Trebuchet MS" w:eastAsiaTheme="minorHAnsi" w:hAnsi="Trebuchet MS" w:cs="Trebuchet MS"/>
      <w:sz w:val="17"/>
      <w:szCs w:val="17"/>
      <w:lang w:eastAsia="en-US"/>
    </w:rPr>
  </w:style>
  <w:style w:type="character" w:customStyle="1" w:styleId="aff6">
    <w:name w:val="Подпись к картинке_"/>
    <w:basedOn w:val="a1"/>
    <w:link w:val="aff7"/>
    <w:uiPriority w:val="99"/>
    <w:locked/>
    <w:rsid w:val="0085382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f7">
    <w:name w:val="Подпись к картинке"/>
    <w:basedOn w:val="a0"/>
    <w:link w:val="aff6"/>
    <w:uiPriority w:val="99"/>
    <w:rsid w:val="0085382C"/>
    <w:pPr>
      <w:shd w:val="clear" w:color="auto" w:fill="FFFFFF"/>
      <w:spacing w:line="367" w:lineRule="exact"/>
    </w:pPr>
    <w:rPr>
      <w:rFonts w:eastAsiaTheme="minorHAnsi"/>
      <w:sz w:val="26"/>
      <w:szCs w:val="26"/>
      <w:lang w:eastAsia="en-US"/>
    </w:rPr>
  </w:style>
  <w:style w:type="paragraph" w:customStyle="1" w:styleId="42">
    <w:name w:val="Основной текст4"/>
    <w:basedOn w:val="a0"/>
    <w:uiPriority w:val="99"/>
    <w:rsid w:val="0085382C"/>
    <w:pPr>
      <w:shd w:val="clear" w:color="auto" w:fill="FFFFFF"/>
      <w:spacing w:after="180" w:line="367" w:lineRule="exact"/>
      <w:ind w:hanging="460"/>
    </w:pPr>
    <w:rPr>
      <w:color w:val="000000"/>
      <w:sz w:val="26"/>
      <w:szCs w:val="26"/>
    </w:rPr>
  </w:style>
  <w:style w:type="character" w:customStyle="1" w:styleId="27">
    <w:name w:val="Основной текст (2)_"/>
    <w:basedOn w:val="a1"/>
    <w:link w:val="28"/>
    <w:uiPriority w:val="99"/>
    <w:locked/>
    <w:rsid w:val="0085382C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8">
    <w:name w:val="Основной текст (2)"/>
    <w:basedOn w:val="a0"/>
    <w:link w:val="27"/>
    <w:uiPriority w:val="99"/>
    <w:rsid w:val="0085382C"/>
    <w:pPr>
      <w:shd w:val="clear" w:color="auto" w:fill="FFFFFF"/>
      <w:spacing w:line="240" w:lineRule="atLeast"/>
    </w:pPr>
    <w:rPr>
      <w:rFonts w:eastAsiaTheme="minorHAnsi"/>
      <w:sz w:val="25"/>
      <w:szCs w:val="25"/>
      <w:lang w:eastAsia="en-US"/>
    </w:rPr>
  </w:style>
  <w:style w:type="character" w:customStyle="1" w:styleId="62">
    <w:name w:val="Основной текст (6)_"/>
    <w:basedOn w:val="a1"/>
    <w:link w:val="63"/>
    <w:locked/>
    <w:rsid w:val="0085382C"/>
    <w:rPr>
      <w:rFonts w:ascii="Verdana" w:hAnsi="Verdana" w:cs="Verdana"/>
      <w:sz w:val="14"/>
      <w:szCs w:val="14"/>
      <w:shd w:val="clear" w:color="auto" w:fill="FFFFFF"/>
    </w:rPr>
  </w:style>
  <w:style w:type="paragraph" w:customStyle="1" w:styleId="63">
    <w:name w:val="Основной текст (6)"/>
    <w:basedOn w:val="a0"/>
    <w:link w:val="62"/>
    <w:rsid w:val="0085382C"/>
    <w:pPr>
      <w:shd w:val="clear" w:color="auto" w:fill="FFFFFF"/>
      <w:spacing w:before="360" w:line="240" w:lineRule="atLeast"/>
    </w:pPr>
    <w:rPr>
      <w:rFonts w:ascii="Verdana" w:eastAsiaTheme="minorHAnsi" w:hAnsi="Verdana" w:cs="Verdana"/>
      <w:sz w:val="14"/>
      <w:szCs w:val="14"/>
      <w:lang w:eastAsia="en-US"/>
    </w:rPr>
  </w:style>
  <w:style w:type="character" w:customStyle="1" w:styleId="110">
    <w:name w:val="Основной текст (11)_"/>
    <w:basedOn w:val="a1"/>
    <w:link w:val="111"/>
    <w:uiPriority w:val="99"/>
    <w:locked/>
    <w:rsid w:val="0085382C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1">
    <w:name w:val="Основной текст (11)"/>
    <w:basedOn w:val="a0"/>
    <w:link w:val="110"/>
    <w:uiPriority w:val="99"/>
    <w:rsid w:val="0085382C"/>
    <w:pPr>
      <w:shd w:val="clear" w:color="auto" w:fill="FFFFFF"/>
      <w:spacing w:line="240" w:lineRule="atLeast"/>
    </w:pPr>
    <w:rPr>
      <w:rFonts w:eastAsiaTheme="minorHAnsi"/>
      <w:sz w:val="27"/>
      <w:szCs w:val="27"/>
      <w:lang w:eastAsia="en-US"/>
    </w:rPr>
  </w:style>
  <w:style w:type="character" w:customStyle="1" w:styleId="52">
    <w:name w:val="Основной текст (5)_"/>
    <w:basedOn w:val="a1"/>
    <w:link w:val="53"/>
    <w:uiPriority w:val="99"/>
    <w:locked/>
    <w:rsid w:val="0085382C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53">
    <w:name w:val="Основной текст (5)"/>
    <w:basedOn w:val="a0"/>
    <w:link w:val="52"/>
    <w:uiPriority w:val="99"/>
    <w:rsid w:val="0085382C"/>
    <w:pPr>
      <w:shd w:val="clear" w:color="auto" w:fill="FFFFFF"/>
      <w:spacing w:line="240" w:lineRule="atLeast"/>
    </w:pPr>
    <w:rPr>
      <w:rFonts w:eastAsiaTheme="minorHAnsi"/>
      <w:sz w:val="21"/>
      <w:szCs w:val="21"/>
      <w:lang w:eastAsia="en-US"/>
    </w:rPr>
  </w:style>
  <w:style w:type="character" w:customStyle="1" w:styleId="36">
    <w:name w:val="Основной текст (3)_"/>
    <w:basedOn w:val="a1"/>
    <w:link w:val="37"/>
    <w:uiPriority w:val="99"/>
    <w:locked/>
    <w:rsid w:val="0085382C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37">
    <w:name w:val="Основной текст (3)"/>
    <w:basedOn w:val="a0"/>
    <w:link w:val="36"/>
    <w:uiPriority w:val="99"/>
    <w:rsid w:val="0085382C"/>
    <w:pPr>
      <w:shd w:val="clear" w:color="auto" w:fill="FFFFFF"/>
      <w:spacing w:line="240" w:lineRule="atLeast"/>
      <w:ind w:hanging="220"/>
    </w:pPr>
    <w:rPr>
      <w:rFonts w:eastAsiaTheme="minorHAnsi"/>
      <w:sz w:val="25"/>
      <w:szCs w:val="25"/>
      <w:lang w:eastAsia="en-US"/>
    </w:rPr>
  </w:style>
  <w:style w:type="character" w:customStyle="1" w:styleId="43">
    <w:name w:val="Основной текст (4)_"/>
    <w:basedOn w:val="a1"/>
    <w:link w:val="44"/>
    <w:uiPriority w:val="99"/>
    <w:locked/>
    <w:rsid w:val="0085382C"/>
    <w:rPr>
      <w:rFonts w:ascii="Times New Roman" w:hAnsi="Times New Roman" w:cs="Times New Roman"/>
      <w:sz w:val="29"/>
      <w:szCs w:val="29"/>
      <w:shd w:val="clear" w:color="auto" w:fill="FFFFFF"/>
    </w:rPr>
  </w:style>
  <w:style w:type="paragraph" w:customStyle="1" w:styleId="44">
    <w:name w:val="Основной текст (4)"/>
    <w:basedOn w:val="a0"/>
    <w:link w:val="43"/>
    <w:uiPriority w:val="99"/>
    <w:rsid w:val="0085382C"/>
    <w:pPr>
      <w:shd w:val="clear" w:color="auto" w:fill="FFFFFF"/>
      <w:spacing w:line="240" w:lineRule="atLeast"/>
    </w:pPr>
    <w:rPr>
      <w:rFonts w:eastAsiaTheme="minorHAnsi"/>
      <w:sz w:val="29"/>
      <w:szCs w:val="29"/>
      <w:lang w:eastAsia="en-US"/>
    </w:rPr>
  </w:style>
  <w:style w:type="paragraph" w:customStyle="1" w:styleId="64">
    <w:name w:val="Основной текст6"/>
    <w:basedOn w:val="a0"/>
    <w:uiPriority w:val="99"/>
    <w:rsid w:val="0085382C"/>
    <w:pPr>
      <w:shd w:val="clear" w:color="auto" w:fill="FFFFFF"/>
      <w:spacing w:line="240" w:lineRule="atLeast"/>
      <w:ind w:hanging="700"/>
    </w:pPr>
    <w:rPr>
      <w:color w:val="000000"/>
      <w:sz w:val="26"/>
      <w:szCs w:val="26"/>
    </w:rPr>
  </w:style>
  <w:style w:type="paragraph" w:customStyle="1" w:styleId="Standart">
    <w:name w:val="Standart"/>
    <w:uiPriority w:val="99"/>
    <w:rsid w:val="0085382C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">
    <w:name w:val="Стиль1"/>
    <w:uiPriority w:val="99"/>
    <w:rsid w:val="0085382C"/>
    <w:pPr>
      <w:tabs>
        <w:tab w:val="center" w:pos="4536"/>
        <w:tab w:val="center" w:pos="9072"/>
      </w:tabs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5">
    <w:name w:val="Знак1"/>
    <w:basedOn w:val="a0"/>
    <w:uiPriority w:val="99"/>
    <w:rsid w:val="008538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85382C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4">
    <w:name w:val="Style4"/>
    <w:basedOn w:val="a0"/>
    <w:uiPriority w:val="99"/>
    <w:rsid w:val="0085382C"/>
    <w:pPr>
      <w:widowControl w:val="0"/>
      <w:autoSpaceDE w:val="0"/>
      <w:autoSpaceDN w:val="0"/>
      <w:adjustRightInd w:val="0"/>
      <w:spacing w:line="317" w:lineRule="exact"/>
      <w:ind w:firstLine="360"/>
    </w:pPr>
  </w:style>
  <w:style w:type="paragraph" w:customStyle="1" w:styleId="Style11">
    <w:name w:val="Style11"/>
    <w:basedOn w:val="a0"/>
    <w:uiPriority w:val="99"/>
    <w:rsid w:val="0085382C"/>
    <w:pPr>
      <w:widowControl w:val="0"/>
      <w:autoSpaceDE w:val="0"/>
      <w:autoSpaceDN w:val="0"/>
      <w:adjustRightInd w:val="0"/>
      <w:spacing w:line="215" w:lineRule="exact"/>
      <w:ind w:firstLine="346"/>
    </w:pPr>
    <w:rPr>
      <w:rFonts w:ascii="Trebuchet MS" w:hAnsi="Trebuchet MS"/>
    </w:rPr>
  </w:style>
  <w:style w:type="paragraph" w:customStyle="1" w:styleId="Style9">
    <w:name w:val="Style9"/>
    <w:basedOn w:val="a0"/>
    <w:uiPriority w:val="99"/>
    <w:rsid w:val="0085382C"/>
    <w:pPr>
      <w:widowControl w:val="0"/>
      <w:autoSpaceDE w:val="0"/>
      <w:autoSpaceDN w:val="0"/>
      <w:adjustRightInd w:val="0"/>
      <w:spacing w:line="211" w:lineRule="exact"/>
    </w:pPr>
    <w:rPr>
      <w:rFonts w:ascii="Trebuchet MS" w:hAnsi="Trebuchet MS"/>
    </w:rPr>
  </w:style>
  <w:style w:type="character" w:customStyle="1" w:styleId="38">
    <w:name w:val="Заголовок №3_"/>
    <w:basedOn w:val="a1"/>
    <w:link w:val="310"/>
    <w:locked/>
    <w:rsid w:val="0085382C"/>
    <w:rPr>
      <w:b/>
      <w:bCs/>
      <w:shd w:val="clear" w:color="auto" w:fill="FFFFFF"/>
    </w:rPr>
  </w:style>
  <w:style w:type="paragraph" w:customStyle="1" w:styleId="310">
    <w:name w:val="Заголовок №31"/>
    <w:basedOn w:val="a0"/>
    <w:link w:val="38"/>
    <w:rsid w:val="0085382C"/>
    <w:pPr>
      <w:shd w:val="clear" w:color="auto" w:fill="FFFFFF"/>
      <w:spacing w:line="211" w:lineRule="exact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0">
    <w:name w:val="Основной текст (14)_"/>
    <w:basedOn w:val="a1"/>
    <w:link w:val="141"/>
    <w:locked/>
    <w:rsid w:val="0085382C"/>
    <w:rPr>
      <w:i/>
      <w:iCs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85382C"/>
    <w:pPr>
      <w:shd w:val="clear" w:color="auto" w:fill="FFFFFF"/>
      <w:spacing w:line="211" w:lineRule="exact"/>
      <w:ind w:firstLine="400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customStyle="1" w:styleId="Style54">
    <w:name w:val="Style54"/>
    <w:basedOn w:val="a0"/>
    <w:uiPriority w:val="99"/>
    <w:rsid w:val="0085382C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paragraph" w:customStyle="1" w:styleId="Style42">
    <w:name w:val="Style42"/>
    <w:basedOn w:val="a0"/>
    <w:uiPriority w:val="99"/>
    <w:rsid w:val="0085382C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paragraph" w:customStyle="1" w:styleId="aff8">
    <w:name w:val="Заголовок МОЙ"/>
    <w:basedOn w:val="a0"/>
    <w:next w:val="1"/>
    <w:uiPriority w:val="99"/>
    <w:qFormat/>
    <w:rsid w:val="0085382C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8"/>
    </w:rPr>
  </w:style>
  <w:style w:type="paragraph" w:customStyle="1" w:styleId="aff9">
    <w:name w:val="задвтекс"/>
    <w:basedOn w:val="a0"/>
    <w:uiPriority w:val="99"/>
    <w:rsid w:val="0085382C"/>
    <w:pPr>
      <w:ind w:left="567"/>
    </w:pPr>
    <w:rPr>
      <w:szCs w:val="20"/>
    </w:rPr>
  </w:style>
  <w:style w:type="paragraph" w:customStyle="1" w:styleId="affa">
    <w:name w:val="Содержание"/>
    <w:uiPriority w:val="99"/>
    <w:rsid w:val="0085382C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b">
    <w:name w:val="Стиль после центра"/>
    <w:basedOn w:val="a0"/>
    <w:next w:val="a0"/>
    <w:uiPriority w:val="99"/>
    <w:rsid w:val="0085382C"/>
    <w:pPr>
      <w:widowControl w:val="0"/>
      <w:ind w:firstLine="567"/>
    </w:pPr>
    <w:rPr>
      <w:szCs w:val="20"/>
    </w:rPr>
  </w:style>
  <w:style w:type="paragraph" w:customStyle="1" w:styleId="Style2">
    <w:name w:val="Style2"/>
    <w:basedOn w:val="a0"/>
    <w:uiPriority w:val="99"/>
    <w:rsid w:val="0085382C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Arial" w:eastAsiaTheme="minorEastAsia" w:hAnsi="Arial" w:cs="Arial"/>
    </w:rPr>
  </w:style>
  <w:style w:type="paragraph" w:customStyle="1" w:styleId="Style3">
    <w:name w:val="Style3"/>
    <w:basedOn w:val="a0"/>
    <w:uiPriority w:val="99"/>
    <w:rsid w:val="0085382C"/>
    <w:pPr>
      <w:widowControl w:val="0"/>
      <w:autoSpaceDE w:val="0"/>
      <w:autoSpaceDN w:val="0"/>
      <w:adjustRightInd w:val="0"/>
      <w:spacing w:line="240" w:lineRule="exact"/>
    </w:pPr>
    <w:rPr>
      <w:rFonts w:ascii="Arial" w:eastAsiaTheme="minorEastAsia" w:hAnsi="Arial" w:cs="Arial"/>
    </w:rPr>
  </w:style>
  <w:style w:type="paragraph" w:customStyle="1" w:styleId="Style5">
    <w:name w:val="Style5"/>
    <w:basedOn w:val="a0"/>
    <w:uiPriority w:val="99"/>
    <w:rsid w:val="0085382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6">
    <w:name w:val="Style36"/>
    <w:basedOn w:val="a0"/>
    <w:uiPriority w:val="99"/>
    <w:rsid w:val="0085382C"/>
    <w:pPr>
      <w:widowControl w:val="0"/>
      <w:autoSpaceDE w:val="0"/>
      <w:autoSpaceDN w:val="0"/>
      <w:adjustRightInd w:val="0"/>
      <w:spacing w:line="203" w:lineRule="exact"/>
      <w:jc w:val="center"/>
    </w:pPr>
    <w:rPr>
      <w:rFonts w:ascii="Tahoma" w:eastAsiaTheme="minorEastAsia" w:hAnsi="Tahoma" w:cs="Tahoma"/>
    </w:rPr>
  </w:style>
  <w:style w:type="paragraph" w:customStyle="1" w:styleId="Style46">
    <w:name w:val="Style46"/>
    <w:basedOn w:val="a0"/>
    <w:uiPriority w:val="99"/>
    <w:rsid w:val="0085382C"/>
    <w:pPr>
      <w:widowControl w:val="0"/>
      <w:autoSpaceDE w:val="0"/>
      <w:autoSpaceDN w:val="0"/>
      <w:adjustRightInd w:val="0"/>
      <w:spacing w:line="203" w:lineRule="exact"/>
      <w:ind w:firstLine="111"/>
    </w:pPr>
    <w:rPr>
      <w:rFonts w:ascii="Tahoma" w:eastAsiaTheme="minorEastAsia" w:hAnsi="Tahoma" w:cs="Tahoma"/>
    </w:rPr>
  </w:style>
  <w:style w:type="paragraph" w:customStyle="1" w:styleId="1110">
    <w:name w:val="Основной текст (11)1"/>
    <w:basedOn w:val="a0"/>
    <w:uiPriority w:val="99"/>
    <w:rsid w:val="0085382C"/>
    <w:pPr>
      <w:shd w:val="clear" w:color="auto" w:fill="FFFFFF"/>
      <w:spacing w:line="240" w:lineRule="atLeast"/>
      <w:ind w:hanging="220"/>
    </w:pPr>
    <w:rPr>
      <w:rFonts w:eastAsiaTheme="minorHAnsi"/>
      <w:b/>
      <w:bCs/>
      <w:sz w:val="19"/>
      <w:szCs w:val="19"/>
      <w:lang w:eastAsia="en-US"/>
    </w:rPr>
  </w:style>
  <w:style w:type="character" w:customStyle="1" w:styleId="150">
    <w:name w:val="Основной текст (15)_"/>
    <w:basedOn w:val="a1"/>
    <w:link w:val="151"/>
    <w:uiPriority w:val="99"/>
    <w:locked/>
    <w:rsid w:val="0085382C"/>
    <w:rPr>
      <w:rFonts w:ascii="Garamond" w:hAnsi="Garamond" w:cs="Garamond"/>
      <w:noProof/>
      <w:sz w:val="8"/>
      <w:szCs w:val="8"/>
      <w:shd w:val="clear" w:color="auto" w:fill="FFFFFF"/>
    </w:rPr>
  </w:style>
  <w:style w:type="paragraph" w:customStyle="1" w:styleId="151">
    <w:name w:val="Основной текст (15)"/>
    <w:basedOn w:val="a0"/>
    <w:link w:val="150"/>
    <w:uiPriority w:val="99"/>
    <w:rsid w:val="0085382C"/>
    <w:pPr>
      <w:shd w:val="clear" w:color="auto" w:fill="FFFFFF"/>
      <w:spacing w:before="540" w:line="240" w:lineRule="atLeast"/>
    </w:pPr>
    <w:rPr>
      <w:rFonts w:ascii="Garamond" w:eastAsiaTheme="minorHAnsi" w:hAnsi="Garamond" w:cs="Garamond"/>
      <w:noProof/>
      <w:sz w:val="8"/>
      <w:szCs w:val="8"/>
      <w:lang w:eastAsia="en-US"/>
    </w:rPr>
  </w:style>
  <w:style w:type="character" w:customStyle="1" w:styleId="affc">
    <w:name w:val="НОМЕРА Знак"/>
    <w:link w:val="a"/>
    <w:uiPriority w:val="99"/>
    <w:semiHidden/>
    <w:locked/>
    <w:rsid w:val="0085382C"/>
    <w:rPr>
      <w:rFonts w:ascii="Arial Narrow" w:hAnsi="Arial Narrow"/>
      <w:sz w:val="18"/>
      <w:szCs w:val="18"/>
    </w:rPr>
  </w:style>
  <w:style w:type="paragraph" w:customStyle="1" w:styleId="a">
    <w:name w:val="НОМЕРА"/>
    <w:basedOn w:val="a8"/>
    <w:link w:val="affc"/>
    <w:uiPriority w:val="99"/>
    <w:semiHidden/>
    <w:qFormat/>
    <w:rsid w:val="0085382C"/>
    <w:pPr>
      <w:numPr>
        <w:numId w:val="1"/>
      </w:numPr>
      <w:spacing w:before="0" w:beforeAutospacing="0" w:after="0" w:afterAutospacing="0"/>
    </w:pPr>
    <w:rPr>
      <w:rFonts w:ascii="Arial Narrow" w:eastAsiaTheme="minorHAnsi" w:hAnsi="Arial Narrow" w:cstheme="minorBidi"/>
      <w:color w:val="auto"/>
      <w:sz w:val="18"/>
      <w:szCs w:val="18"/>
      <w:lang w:eastAsia="en-US"/>
    </w:rPr>
  </w:style>
  <w:style w:type="paragraph" w:customStyle="1" w:styleId="Style1">
    <w:name w:val="Style1"/>
    <w:basedOn w:val="a0"/>
    <w:uiPriority w:val="99"/>
    <w:rsid w:val="0085382C"/>
    <w:pPr>
      <w:widowControl w:val="0"/>
      <w:autoSpaceDE w:val="0"/>
      <w:autoSpaceDN w:val="0"/>
      <w:adjustRightInd w:val="0"/>
      <w:spacing w:line="250" w:lineRule="exact"/>
    </w:pPr>
  </w:style>
  <w:style w:type="paragraph" w:customStyle="1" w:styleId="WW-">
    <w:name w:val="WW-Обычный (веб)"/>
    <w:basedOn w:val="a0"/>
    <w:uiPriority w:val="99"/>
    <w:rsid w:val="0085382C"/>
    <w:pPr>
      <w:suppressAutoHyphens/>
      <w:spacing w:before="280" w:after="119"/>
    </w:pPr>
    <w:rPr>
      <w:lang w:eastAsia="ar-SA"/>
    </w:rPr>
  </w:style>
  <w:style w:type="paragraph" w:customStyle="1" w:styleId="Style13">
    <w:name w:val="Style13"/>
    <w:basedOn w:val="a0"/>
    <w:uiPriority w:val="99"/>
    <w:rsid w:val="0085382C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9">
    <w:name w:val="Style19"/>
    <w:basedOn w:val="a0"/>
    <w:uiPriority w:val="99"/>
    <w:rsid w:val="0085382C"/>
    <w:pPr>
      <w:widowControl w:val="0"/>
      <w:autoSpaceDE w:val="0"/>
      <w:autoSpaceDN w:val="0"/>
      <w:adjustRightInd w:val="0"/>
      <w:spacing w:line="216" w:lineRule="exact"/>
      <w:ind w:firstLine="403"/>
    </w:pPr>
    <w:rPr>
      <w:rFonts w:eastAsiaTheme="minorEastAsia"/>
    </w:rPr>
  </w:style>
  <w:style w:type="paragraph" w:customStyle="1" w:styleId="Style27">
    <w:name w:val="Style27"/>
    <w:basedOn w:val="a0"/>
    <w:uiPriority w:val="99"/>
    <w:rsid w:val="0085382C"/>
    <w:pPr>
      <w:widowControl w:val="0"/>
      <w:autoSpaceDE w:val="0"/>
      <w:autoSpaceDN w:val="0"/>
      <w:adjustRightInd w:val="0"/>
      <w:spacing w:line="211" w:lineRule="exact"/>
      <w:ind w:firstLine="346"/>
    </w:pPr>
    <w:rPr>
      <w:rFonts w:eastAsiaTheme="minorEastAsia"/>
    </w:rPr>
  </w:style>
  <w:style w:type="paragraph" w:customStyle="1" w:styleId="affd">
    <w:name w:val="Стиль"/>
    <w:uiPriority w:val="99"/>
    <w:rsid w:val="008538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e">
    <w:name w:val="Знак"/>
    <w:basedOn w:val="a0"/>
    <w:uiPriority w:val="99"/>
    <w:rsid w:val="0085382C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75">
    <w:name w:val="Основной текст75"/>
    <w:basedOn w:val="a0"/>
    <w:uiPriority w:val="99"/>
    <w:rsid w:val="0085382C"/>
    <w:pPr>
      <w:shd w:val="clear" w:color="auto" w:fill="FFFFFF"/>
      <w:spacing w:before="300" w:line="235" w:lineRule="exact"/>
      <w:ind w:hanging="260"/>
    </w:pPr>
    <w:rPr>
      <w:rFonts w:ascii="Century Schoolbook" w:hAnsi="Century Schoolbook"/>
      <w:sz w:val="21"/>
      <w:szCs w:val="21"/>
    </w:rPr>
  </w:style>
  <w:style w:type="paragraph" w:customStyle="1" w:styleId="610">
    <w:name w:val="Основной текст (6)1"/>
    <w:basedOn w:val="a0"/>
    <w:uiPriority w:val="99"/>
    <w:rsid w:val="0085382C"/>
    <w:pPr>
      <w:shd w:val="clear" w:color="auto" w:fill="FFFFFF"/>
      <w:spacing w:before="240" w:after="120" w:line="240" w:lineRule="atLeast"/>
      <w:ind w:firstLine="0"/>
      <w:jc w:val="left"/>
    </w:pPr>
    <w:rPr>
      <w:rFonts w:ascii="Century Schoolbook" w:hAnsi="Century Schoolbook"/>
      <w:sz w:val="21"/>
      <w:szCs w:val="21"/>
    </w:rPr>
  </w:style>
  <w:style w:type="character" w:customStyle="1" w:styleId="620">
    <w:name w:val="Заголовок №6 (2)_"/>
    <w:basedOn w:val="a1"/>
    <w:link w:val="621"/>
    <w:locked/>
    <w:rsid w:val="0085382C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621">
    <w:name w:val="Заголовок №6 (2)"/>
    <w:basedOn w:val="a0"/>
    <w:link w:val="620"/>
    <w:rsid w:val="0085382C"/>
    <w:pPr>
      <w:shd w:val="clear" w:color="auto" w:fill="FFFFFF"/>
      <w:spacing w:before="60" w:after="60" w:line="240" w:lineRule="atLeast"/>
      <w:ind w:firstLine="260"/>
      <w:outlineLvl w:val="5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84">
    <w:name w:val="Заголовок №8_"/>
    <w:basedOn w:val="a1"/>
    <w:link w:val="810"/>
    <w:locked/>
    <w:rsid w:val="0085382C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810">
    <w:name w:val="Заголовок №81"/>
    <w:basedOn w:val="a0"/>
    <w:link w:val="84"/>
    <w:rsid w:val="0085382C"/>
    <w:pPr>
      <w:shd w:val="clear" w:color="auto" w:fill="FFFFFF"/>
      <w:spacing w:before="240"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840">
    <w:name w:val="Заголовок №8 (4)_"/>
    <w:basedOn w:val="a1"/>
    <w:link w:val="841"/>
    <w:locked/>
    <w:rsid w:val="0085382C"/>
    <w:rPr>
      <w:rFonts w:ascii="Century Schoolbook" w:hAnsi="Century Schoolbook"/>
      <w:sz w:val="23"/>
      <w:szCs w:val="23"/>
      <w:shd w:val="clear" w:color="auto" w:fill="FFFFFF"/>
    </w:rPr>
  </w:style>
  <w:style w:type="paragraph" w:customStyle="1" w:styleId="841">
    <w:name w:val="Заголовок №8 (4)1"/>
    <w:basedOn w:val="a0"/>
    <w:link w:val="840"/>
    <w:rsid w:val="0085382C"/>
    <w:pPr>
      <w:shd w:val="clear" w:color="auto" w:fill="FFFFFF"/>
      <w:spacing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3"/>
      <w:szCs w:val="23"/>
      <w:lang w:eastAsia="en-US"/>
    </w:rPr>
  </w:style>
  <w:style w:type="paragraph" w:customStyle="1" w:styleId="dash041e005f0431005f044b005f0447005f043d005f044b005f0439">
    <w:name w:val="dash041e_005f0431_005f044b_005f0447_005f043d_005f044b_005f0439"/>
    <w:basedOn w:val="a0"/>
    <w:uiPriority w:val="99"/>
    <w:rsid w:val="0085382C"/>
    <w:pPr>
      <w:ind w:firstLine="0"/>
      <w:jc w:val="left"/>
    </w:pPr>
  </w:style>
  <w:style w:type="paragraph" w:customStyle="1" w:styleId="leftmargin">
    <w:name w:val="left_margin"/>
    <w:basedOn w:val="a0"/>
    <w:uiPriority w:val="99"/>
    <w:rsid w:val="0085382C"/>
    <w:pPr>
      <w:spacing w:before="100" w:beforeAutospacing="1" w:after="100" w:afterAutospacing="1"/>
      <w:ind w:firstLine="0"/>
      <w:jc w:val="left"/>
    </w:pPr>
    <w:rPr>
      <w:rFonts w:eastAsia="Batang"/>
      <w:lang w:eastAsia="ko-KR" w:bidi="he-IL"/>
    </w:rPr>
  </w:style>
  <w:style w:type="paragraph" w:customStyle="1" w:styleId="c16">
    <w:name w:val="c16"/>
    <w:basedOn w:val="a0"/>
    <w:uiPriority w:val="99"/>
    <w:rsid w:val="0085382C"/>
    <w:pPr>
      <w:spacing w:before="100" w:beforeAutospacing="1" w:after="100" w:afterAutospacing="1"/>
      <w:ind w:firstLine="0"/>
      <w:jc w:val="left"/>
    </w:pPr>
  </w:style>
  <w:style w:type="character" w:styleId="afff">
    <w:name w:val="footnote reference"/>
    <w:basedOn w:val="a1"/>
    <w:uiPriority w:val="99"/>
    <w:semiHidden/>
    <w:unhideWhenUsed/>
    <w:rsid w:val="0085382C"/>
    <w:rPr>
      <w:rFonts w:ascii="Times New Roman" w:hAnsi="Times New Roman" w:cs="Times New Roman" w:hint="default"/>
      <w:vertAlign w:val="superscript"/>
    </w:rPr>
  </w:style>
  <w:style w:type="character" w:styleId="afff0">
    <w:name w:val="Placeholder Text"/>
    <w:basedOn w:val="a1"/>
    <w:uiPriority w:val="99"/>
    <w:semiHidden/>
    <w:rsid w:val="0085382C"/>
    <w:rPr>
      <w:rFonts w:ascii="Times New Roman" w:hAnsi="Times New Roman" w:cs="Times New Roman" w:hint="default"/>
      <w:color w:val="808080"/>
    </w:rPr>
  </w:style>
  <w:style w:type="character" w:customStyle="1" w:styleId="13">
    <w:name w:val="Основной текст с отступом Знак1"/>
    <w:basedOn w:val="a1"/>
    <w:link w:val="af3"/>
    <w:uiPriority w:val="99"/>
    <w:semiHidden/>
    <w:locked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1"/>
    <w:uiPriority w:val="99"/>
    <w:rsid w:val="0085382C"/>
    <w:rPr>
      <w:rFonts w:ascii="Times New Roman" w:hAnsi="Times New Roman" w:cs="Times New Roman" w:hint="default"/>
      <w:spacing w:val="-10"/>
      <w:sz w:val="20"/>
      <w:szCs w:val="20"/>
    </w:rPr>
  </w:style>
  <w:style w:type="character" w:customStyle="1" w:styleId="apple-converted-space">
    <w:name w:val="apple-converted-space"/>
    <w:basedOn w:val="a1"/>
    <w:rsid w:val="0085382C"/>
    <w:rPr>
      <w:rFonts w:ascii="Times New Roman" w:hAnsi="Times New Roman" w:cs="Times New Roman" w:hint="default"/>
    </w:rPr>
  </w:style>
  <w:style w:type="character" w:customStyle="1" w:styleId="c3">
    <w:name w:val="c3"/>
    <w:basedOn w:val="a1"/>
    <w:rsid w:val="0085382C"/>
    <w:rPr>
      <w:rFonts w:ascii="Times New Roman" w:hAnsi="Times New Roman" w:cs="Times New Roman" w:hint="default"/>
    </w:rPr>
  </w:style>
  <w:style w:type="character" w:customStyle="1" w:styleId="afff1">
    <w:name w:val="Основной текст + Курсив"/>
    <w:basedOn w:val="aff5"/>
    <w:rsid w:val="0085382C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aff5"/>
    <w:uiPriority w:val="99"/>
    <w:rsid w:val="0085382C"/>
    <w:rPr>
      <w:rFonts w:ascii="Times New Roman" w:hAnsi="Times New Roman" w:cs="Times New Roman"/>
      <w:spacing w:val="30"/>
      <w:sz w:val="19"/>
      <w:szCs w:val="19"/>
      <w:shd w:val="clear" w:color="auto" w:fill="FFFFFF"/>
    </w:rPr>
  </w:style>
  <w:style w:type="character" w:customStyle="1" w:styleId="afff2">
    <w:name w:val="Основной текст + Полужирный"/>
    <w:basedOn w:val="aff5"/>
    <w:rsid w:val="0085382C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20">
    <w:name w:val="Подпись к картинке + 12"/>
    <w:aliases w:val="5 pt,Полужирный,Курсив,Основной текст + 9 pt12"/>
    <w:basedOn w:val="aff6"/>
    <w:uiPriority w:val="99"/>
    <w:rsid w:val="0085382C"/>
    <w:rPr>
      <w:rFonts w:ascii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121">
    <w:name w:val="Основной текст + 12"/>
    <w:aliases w:val="5 pt4,Полужирный2,Курсив1"/>
    <w:basedOn w:val="aff5"/>
    <w:uiPriority w:val="99"/>
    <w:rsid w:val="0085382C"/>
    <w:rPr>
      <w:rFonts w:ascii="Times New Roman" w:hAnsi="Times New Roman" w:cs="Times New Roman"/>
      <w:b/>
      <w:bCs/>
      <w:i/>
      <w:iCs/>
      <w:spacing w:val="0"/>
      <w:sz w:val="25"/>
      <w:szCs w:val="25"/>
      <w:shd w:val="clear" w:color="auto" w:fill="FFFFFF"/>
    </w:rPr>
  </w:style>
  <w:style w:type="character" w:customStyle="1" w:styleId="213pt">
    <w:name w:val="Основной текст (2) + 13 pt"/>
    <w:aliases w:val="Не полужирный,Не курсив,Основной текст (6) + 11,5 pt156"/>
    <w:basedOn w:val="27"/>
    <w:rsid w:val="0085382C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9">
    <w:name w:val="Основной текст (2) + Не курсив"/>
    <w:basedOn w:val="27"/>
    <w:uiPriority w:val="99"/>
    <w:rsid w:val="0085382C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3pt">
    <w:name w:val="Основной текст + Интервал 3 pt"/>
    <w:basedOn w:val="aff5"/>
    <w:uiPriority w:val="99"/>
    <w:rsid w:val="0085382C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16">
    <w:name w:val="Основной текст1"/>
    <w:basedOn w:val="aff5"/>
    <w:uiPriority w:val="99"/>
    <w:rsid w:val="0085382C"/>
    <w:rPr>
      <w:rFonts w:ascii="Times New Roman" w:hAnsi="Times New Roman" w:cs="Times New Roman"/>
      <w:spacing w:val="0"/>
      <w:sz w:val="26"/>
      <w:szCs w:val="26"/>
      <w:u w:val="single"/>
      <w:shd w:val="clear" w:color="auto" w:fill="FFFFFF"/>
    </w:rPr>
  </w:style>
  <w:style w:type="character" w:customStyle="1" w:styleId="122">
    <w:name w:val="Основной текст + 122"/>
    <w:aliases w:val="5 pt3,Полужирный1,Основной текст (5) + Trebuchet MS,7,Основной текст + 7,Интервал 1 pt3"/>
    <w:basedOn w:val="aff5"/>
    <w:rsid w:val="0085382C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39">
    <w:name w:val="Основной текст3"/>
    <w:basedOn w:val="aff5"/>
    <w:uiPriority w:val="99"/>
    <w:rsid w:val="0085382C"/>
    <w:rPr>
      <w:rFonts w:ascii="Times New Roman" w:hAnsi="Times New Roman" w:cs="Times New Roman"/>
      <w:spacing w:val="0"/>
      <w:sz w:val="26"/>
      <w:szCs w:val="26"/>
      <w:shd w:val="clear" w:color="auto" w:fill="FFFFFF"/>
    </w:rPr>
  </w:style>
  <w:style w:type="character" w:customStyle="1" w:styleId="313pt">
    <w:name w:val="Основной текст (3) + 13 pt"/>
    <w:aliases w:val="Не полужирный1"/>
    <w:basedOn w:val="36"/>
    <w:uiPriority w:val="99"/>
    <w:rsid w:val="0085382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a">
    <w:name w:val="Основной текст (3) + Курсив"/>
    <w:basedOn w:val="36"/>
    <w:uiPriority w:val="99"/>
    <w:rsid w:val="0085382C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8">
    <w:name w:val="Основной текст (18) + Полужирный"/>
    <w:basedOn w:val="a1"/>
    <w:uiPriority w:val="99"/>
    <w:rsid w:val="0085382C"/>
    <w:rPr>
      <w:rFonts w:ascii="Times New Roman" w:hAnsi="Times New Roman" w:cs="Times New Roman" w:hint="default"/>
      <w:b/>
      <w:bCs/>
      <w:spacing w:val="0"/>
      <w:sz w:val="25"/>
      <w:szCs w:val="25"/>
    </w:rPr>
  </w:style>
  <w:style w:type="character" w:customStyle="1" w:styleId="1210">
    <w:name w:val="Основной текст + 121"/>
    <w:aliases w:val="5 pt2"/>
    <w:basedOn w:val="aff5"/>
    <w:uiPriority w:val="99"/>
    <w:rsid w:val="0085382C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Constantia">
    <w:name w:val="Основной текст + Constantia"/>
    <w:aliases w:val="11,5 pt1,Интервал -1 pt"/>
    <w:basedOn w:val="aff5"/>
    <w:uiPriority w:val="99"/>
    <w:rsid w:val="0085382C"/>
    <w:rPr>
      <w:rFonts w:ascii="Constantia" w:hAnsi="Constantia" w:cs="Constantia"/>
      <w:spacing w:val="-20"/>
      <w:sz w:val="23"/>
      <w:szCs w:val="23"/>
      <w:shd w:val="clear" w:color="auto" w:fill="FFFFFF"/>
      <w:lang w:val="en-US"/>
    </w:rPr>
  </w:style>
  <w:style w:type="character" w:customStyle="1" w:styleId="413">
    <w:name w:val="Основной текст (4) + 13"/>
    <w:aliases w:val="5 pt8,Не курсив2"/>
    <w:basedOn w:val="43"/>
    <w:uiPriority w:val="99"/>
    <w:rsid w:val="0085382C"/>
    <w:rPr>
      <w:rFonts w:ascii="Times New Roman" w:hAnsi="Times New Roman" w:cs="Times New Roman"/>
      <w:i/>
      <w:iCs/>
      <w:spacing w:val="0"/>
      <w:sz w:val="27"/>
      <w:szCs w:val="27"/>
      <w:shd w:val="clear" w:color="auto" w:fill="FFFFFF"/>
    </w:rPr>
  </w:style>
  <w:style w:type="character" w:customStyle="1" w:styleId="314">
    <w:name w:val="Основной текст (3) + 14"/>
    <w:aliases w:val="5 pt7,Курсив6"/>
    <w:basedOn w:val="36"/>
    <w:uiPriority w:val="99"/>
    <w:rsid w:val="0085382C"/>
    <w:rPr>
      <w:rFonts w:ascii="Times New Roman" w:hAnsi="Times New Roman" w:cs="Times New Roman"/>
      <w:i/>
      <w:iCs/>
      <w:spacing w:val="0"/>
      <w:sz w:val="29"/>
      <w:szCs w:val="29"/>
      <w:shd w:val="clear" w:color="auto" w:fill="FFFFFF"/>
    </w:rPr>
  </w:style>
  <w:style w:type="character" w:customStyle="1" w:styleId="613">
    <w:name w:val="Основной текст (6) + 13"/>
    <w:aliases w:val="5 pt6"/>
    <w:basedOn w:val="62"/>
    <w:uiPriority w:val="99"/>
    <w:rsid w:val="0085382C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3Candara">
    <w:name w:val="Основной текст (3) + Candara"/>
    <w:aliases w:val="14,5 pt5,Интервал -1 pt1"/>
    <w:basedOn w:val="36"/>
    <w:uiPriority w:val="99"/>
    <w:rsid w:val="0085382C"/>
    <w:rPr>
      <w:rFonts w:ascii="Candara" w:hAnsi="Candara" w:cs="Candara"/>
      <w:spacing w:val="-30"/>
      <w:sz w:val="29"/>
      <w:szCs w:val="29"/>
      <w:shd w:val="clear" w:color="auto" w:fill="FFFFFF"/>
    </w:rPr>
  </w:style>
  <w:style w:type="character" w:customStyle="1" w:styleId="313pt1">
    <w:name w:val="Основной текст (3) + 13 pt1"/>
    <w:aliases w:val="Курсив5"/>
    <w:basedOn w:val="36"/>
    <w:uiPriority w:val="99"/>
    <w:rsid w:val="0085382C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17">
    <w:name w:val="Основной текст + Полужирный1"/>
    <w:aliases w:val="Курсив4"/>
    <w:basedOn w:val="aff5"/>
    <w:uiPriority w:val="99"/>
    <w:rsid w:val="0085382C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4">
    <w:name w:val="Основной текст (5) + Не полужирный"/>
    <w:aliases w:val="Не курсив1"/>
    <w:basedOn w:val="52"/>
    <w:uiPriority w:val="99"/>
    <w:rsid w:val="0085382C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pt">
    <w:name w:val="Основной текст + Интервал 5 pt"/>
    <w:basedOn w:val="aff5"/>
    <w:uiPriority w:val="99"/>
    <w:rsid w:val="0085382C"/>
    <w:rPr>
      <w:rFonts w:ascii="Times New Roman" w:hAnsi="Times New Roman" w:cs="Times New Roman"/>
      <w:spacing w:val="110"/>
      <w:sz w:val="26"/>
      <w:szCs w:val="26"/>
      <w:shd w:val="clear" w:color="auto" w:fill="FFFFFF"/>
      <w:lang w:val="en-US"/>
    </w:rPr>
  </w:style>
  <w:style w:type="character" w:customStyle="1" w:styleId="65">
    <w:name w:val="Основной текст (6) + Курсив"/>
    <w:basedOn w:val="62"/>
    <w:uiPriority w:val="99"/>
    <w:rsid w:val="0085382C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63pt">
    <w:name w:val="Основной текст (6) + Интервал 3 pt"/>
    <w:basedOn w:val="62"/>
    <w:uiPriority w:val="99"/>
    <w:rsid w:val="0085382C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3CourierNew">
    <w:name w:val="Основной текст (3) + Courier New"/>
    <w:aliases w:val="19 pt,Курсив3,Интервал 0 pt"/>
    <w:basedOn w:val="36"/>
    <w:uiPriority w:val="99"/>
    <w:rsid w:val="0085382C"/>
    <w:rPr>
      <w:rFonts w:ascii="Courier New" w:hAnsi="Courier New" w:cs="Courier New"/>
      <w:i/>
      <w:iCs/>
      <w:spacing w:val="-10"/>
      <w:sz w:val="38"/>
      <w:szCs w:val="38"/>
      <w:shd w:val="clear" w:color="auto" w:fill="FFFFFF"/>
    </w:rPr>
  </w:style>
  <w:style w:type="character" w:customStyle="1" w:styleId="3CourierNew1">
    <w:name w:val="Основной текст (3) + Courier New1"/>
    <w:aliases w:val="19 pt1,Курсив2,Интервал 1 pt"/>
    <w:basedOn w:val="36"/>
    <w:uiPriority w:val="99"/>
    <w:rsid w:val="0085382C"/>
    <w:rPr>
      <w:rFonts w:ascii="Courier New" w:hAnsi="Courier New" w:cs="Courier New"/>
      <w:i/>
      <w:iCs/>
      <w:spacing w:val="20"/>
      <w:sz w:val="38"/>
      <w:szCs w:val="38"/>
      <w:shd w:val="clear" w:color="auto" w:fill="FFFFFF"/>
    </w:rPr>
  </w:style>
  <w:style w:type="character" w:customStyle="1" w:styleId="submenu-table">
    <w:name w:val="submenu-table"/>
    <w:basedOn w:val="a1"/>
    <w:rsid w:val="0085382C"/>
  </w:style>
  <w:style w:type="character" w:customStyle="1" w:styleId="FontStyle13">
    <w:name w:val="Font Style13"/>
    <w:basedOn w:val="a1"/>
    <w:uiPriority w:val="99"/>
    <w:rsid w:val="0085382C"/>
    <w:rPr>
      <w:rFonts w:ascii="Times New Roman" w:hAnsi="Times New Roman" w:cs="Times New Roman" w:hint="default"/>
      <w:sz w:val="18"/>
      <w:szCs w:val="18"/>
    </w:rPr>
  </w:style>
  <w:style w:type="character" w:customStyle="1" w:styleId="FontStyle101">
    <w:name w:val="Font Style101"/>
    <w:basedOn w:val="a1"/>
    <w:uiPriority w:val="99"/>
    <w:rsid w:val="0085382C"/>
    <w:rPr>
      <w:rFonts w:ascii="Times New Roman" w:hAnsi="Times New Roman" w:cs="Times New Roman" w:hint="default"/>
      <w:sz w:val="22"/>
      <w:szCs w:val="22"/>
    </w:rPr>
  </w:style>
  <w:style w:type="character" w:customStyle="1" w:styleId="FontStyle105">
    <w:name w:val="Font Style105"/>
    <w:basedOn w:val="a1"/>
    <w:uiPriority w:val="99"/>
    <w:rsid w:val="0085382C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142">
    <w:name w:val="Основной текст (14)"/>
    <w:basedOn w:val="140"/>
    <w:rsid w:val="0085382C"/>
    <w:rPr>
      <w:i/>
      <w:iCs/>
      <w:noProof/>
      <w:shd w:val="clear" w:color="auto" w:fill="FFFFFF"/>
    </w:rPr>
  </w:style>
  <w:style w:type="character" w:customStyle="1" w:styleId="360">
    <w:name w:val="Заголовок №36"/>
    <w:basedOn w:val="38"/>
    <w:rsid w:val="0085382C"/>
    <w:rPr>
      <w:rFonts w:ascii="Times New Roman" w:hAnsi="Times New Roman" w:cs="Times New Roman" w:hint="default"/>
      <w:b/>
      <w:bCs/>
      <w:spacing w:val="0"/>
      <w:shd w:val="clear" w:color="auto" w:fill="FFFFFF"/>
    </w:rPr>
  </w:style>
  <w:style w:type="character" w:customStyle="1" w:styleId="FontStyle137">
    <w:name w:val="Font Style137"/>
    <w:basedOn w:val="a1"/>
    <w:uiPriority w:val="99"/>
    <w:rsid w:val="0085382C"/>
    <w:rPr>
      <w:rFonts w:ascii="Trebuchet MS" w:hAnsi="Trebuchet MS" w:cs="Trebuchet MS" w:hint="default"/>
      <w:sz w:val="16"/>
      <w:szCs w:val="16"/>
    </w:rPr>
  </w:style>
  <w:style w:type="character" w:customStyle="1" w:styleId="FontStyle115">
    <w:name w:val="Font Style115"/>
    <w:basedOn w:val="a1"/>
    <w:uiPriority w:val="99"/>
    <w:rsid w:val="0085382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497">
    <w:name w:val="Основной текст (14)97"/>
    <w:basedOn w:val="140"/>
    <w:rsid w:val="0085382C"/>
    <w:rPr>
      <w:rFonts w:ascii="Times New Roman" w:hAnsi="Times New Roman" w:cs="Times New Roman" w:hint="default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9">
    <w:name w:val="Основной текст (14)99"/>
    <w:basedOn w:val="a1"/>
    <w:rsid w:val="0085382C"/>
    <w:rPr>
      <w:rFonts w:ascii="Times New Roman" w:hAnsi="Times New Roman" w:cs="Times New Roman" w:hint="default"/>
      <w:i/>
      <w:iCs/>
      <w:noProof/>
      <w:spacing w:val="0"/>
      <w:sz w:val="22"/>
      <w:szCs w:val="22"/>
      <w:lang w:bidi="ar-SA"/>
    </w:rPr>
  </w:style>
  <w:style w:type="character" w:customStyle="1" w:styleId="14103">
    <w:name w:val="Основной текст (14)103"/>
    <w:basedOn w:val="140"/>
    <w:rsid w:val="0085382C"/>
    <w:rPr>
      <w:rFonts w:ascii="Times New Roman" w:hAnsi="Times New Roman" w:cs="Times New Roman" w:hint="default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01">
    <w:name w:val="Основной текст (14)101"/>
    <w:basedOn w:val="140"/>
    <w:rsid w:val="0085382C"/>
    <w:rPr>
      <w:rFonts w:ascii="Times New Roman" w:hAnsi="Times New Roman" w:cs="Times New Roman" w:hint="default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1">
    <w:name w:val="Основной текст (14) + Не курсив11"/>
    <w:basedOn w:val="140"/>
    <w:rsid w:val="0085382C"/>
    <w:rPr>
      <w:rFonts w:ascii="Times New Roman" w:hAnsi="Times New Roman" w:cs="Times New Roman" w:hint="default"/>
      <w:i/>
      <w:iCs/>
      <w:spacing w:val="0"/>
      <w:sz w:val="22"/>
      <w:szCs w:val="22"/>
      <w:shd w:val="clear" w:color="auto" w:fill="FFFFFF"/>
      <w:lang w:bidi="ar-SA"/>
    </w:rPr>
  </w:style>
  <w:style w:type="character" w:customStyle="1" w:styleId="430">
    <w:name w:val="Основной текст + Курсив43"/>
    <w:basedOn w:val="af2"/>
    <w:uiPriority w:val="99"/>
    <w:rsid w:val="0085382C"/>
    <w:rPr>
      <w:rFonts w:ascii="Times New Roman" w:eastAsia="Times New Roman" w:hAnsi="Times New Roman" w:cs="Times New Roman" w:hint="default"/>
      <w:i/>
      <w:iCs/>
      <w:spacing w:val="0"/>
      <w:sz w:val="22"/>
      <w:szCs w:val="22"/>
      <w:shd w:val="clear" w:color="auto" w:fill="FFFFFF"/>
      <w:lang w:eastAsia="ru-RU" w:bidi="ar-SA"/>
    </w:rPr>
  </w:style>
  <w:style w:type="character" w:customStyle="1" w:styleId="day7">
    <w:name w:val="da y7"/>
    <w:basedOn w:val="a1"/>
    <w:rsid w:val="0085382C"/>
  </w:style>
  <w:style w:type="character" w:customStyle="1" w:styleId="t7">
    <w:name w:val="t7"/>
    <w:basedOn w:val="a1"/>
    <w:rsid w:val="0085382C"/>
  </w:style>
  <w:style w:type="character" w:customStyle="1" w:styleId="FontStyle14">
    <w:name w:val="Font Style14"/>
    <w:basedOn w:val="a1"/>
    <w:uiPriority w:val="99"/>
    <w:rsid w:val="0085382C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15">
    <w:name w:val="Font Style15"/>
    <w:basedOn w:val="a1"/>
    <w:uiPriority w:val="99"/>
    <w:rsid w:val="0085382C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7">
    <w:name w:val="Font Style17"/>
    <w:basedOn w:val="a1"/>
    <w:uiPriority w:val="99"/>
    <w:rsid w:val="0085382C"/>
    <w:rPr>
      <w:rFonts w:ascii="Century Schoolbook" w:hAnsi="Century Schoolbook" w:cs="Century Schoolbook" w:hint="default"/>
      <w:b/>
      <w:bCs/>
      <w:i/>
      <w:iCs/>
      <w:sz w:val="16"/>
      <w:szCs w:val="16"/>
    </w:rPr>
  </w:style>
  <w:style w:type="character" w:customStyle="1" w:styleId="FontStyle249">
    <w:name w:val="Font Style249"/>
    <w:basedOn w:val="a1"/>
    <w:uiPriority w:val="99"/>
    <w:rsid w:val="0085382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9">
    <w:name w:val="Основной текст Знак1"/>
    <w:basedOn w:val="a1"/>
    <w:uiPriority w:val="99"/>
    <w:locked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8">
    <w:name w:val="Основной текст + Курсив48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7">
    <w:name w:val="Основной текст + Курсив47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6">
    <w:name w:val="Основной текст + Курсив46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5">
    <w:name w:val="Основной текст + Курсив45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40">
    <w:name w:val="Основной текст + Курсив44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20">
    <w:name w:val="Основной текст + Курсив42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112">
    <w:name w:val="Основной текст (11) + Не полужирный"/>
    <w:basedOn w:val="110"/>
    <w:uiPriority w:val="99"/>
    <w:rsid w:val="0085382C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10">
    <w:name w:val="Основной текст + Курсив41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00">
    <w:name w:val="Основной текст + Курсив40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390">
    <w:name w:val="Основной текст + Курсив39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380">
    <w:name w:val="Основной текст + Курсив38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370">
    <w:name w:val="Основной текст + Курсив37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FontStyle92">
    <w:name w:val="Font Style92"/>
    <w:basedOn w:val="a1"/>
    <w:rsid w:val="0085382C"/>
    <w:rPr>
      <w:rFonts w:ascii="Times New Roman" w:hAnsi="Times New Roman" w:cs="Times New Roman" w:hint="default"/>
      <w:sz w:val="18"/>
      <w:szCs w:val="18"/>
    </w:rPr>
  </w:style>
  <w:style w:type="character" w:customStyle="1" w:styleId="Zag11">
    <w:name w:val="Zag_11"/>
    <w:rsid w:val="0085382C"/>
  </w:style>
  <w:style w:type="character" w:customStyle="1" w:styleId="dash041e0431044b0447043d044b0439char1">
    <w:name w:val="dash041e_0431_044b_0447_043d_044b_0439__char1"/>
    <w:uiPriority w:val="99"/>
    <w:rsid w:val="0085382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4">
    <w:name w:val="c4"/>
    <w:basedOn w:val="a1"/>
    <w:rsid w:val="0085382C"/>
  </w:style>
  <w:style w:type="character" w:customStyle="1" w:styleId="FontStyle12">
    <w:name w:val="Font Style12"/>
    <w:uiPriority w:val="99"/>
    <w:rsid w:val="0085382C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uiPriority w:val="99"/>
    <w:rsid w:val="0085382C"/>
    <w:rPr>
      <w:rFonts w:ascii="Times New Roman" w:hAnsi="Times New Roman" w:cs="Times New Roman" w:hint="default"/>
      <w:sz w:val="20"/>
      <w:szCs w:val="20"/>
    </w:rPr>
  </w:style>
  <w:style w:type="character" w:customStyle="1" w:styleId="FontStyle18">
    <w:name w:val="Font Style18"/>
    <w:rsid w:val="0085382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9">
    <w:name w:val="Font Style19"/>
    <w:uiPriority w:val="99"/>
    <w:rsid w:val="0085382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0">
    <w:name w:val="Font Style50"/>
    <w:basedOn w:val="a1"/>
    <w:uiPriority w:val="99"/>
    <w:rsid w:val="0085382C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51">
    <w:name w:val="Font Style51"/>
    <w:basedOn w:val="a1"/>
    <w:uiPriority w:val="99"/>
    <w:rsid w:val="0085382C"/>
    <w:rPr>
      <w:rFonts w:ascii="Times New Roman" w:hAnsi="Times New Roman" w:cs="Times New Roman" w:hint="default"/>
      <w:sz w:val="22"/>
      <w:szCs w:val="22"/>
    </w:rPr>
  </w:style>
  <w:style w:type="character" w:customStyle="1" w:styleId="FontStyle52">
    <w:name w:val="Font Style52"/>
    <w:basedOn w:val="a1"/>
    <w:uiPriority w:val="99"/>
    <w:rsid w:val="0085382C"/>
    <w:rPr>
      <w:rFonts w:ascii="Times New Roman" w:hAnsi="Times New Roman" w:cs="Times New Roman" w:hint="default"/>
      <w:sz w:val="22"/>
      <w:szCs w:val="22"/>
    </w:rPr>
  </w:style>
  <w:style w:type="character" w:customStyle="1" w:styleId="9pt">
    <w:name w:val="Основной текст + 9 pt"/>
    <w:basedOn w:val="a1"/>
    <w:rsid w:val="0085382C"/>
    <w:rPr>
      <w:rFonts w:ascii="Bookman Old Style" w:hAnsi="Bookman Old Style" w:cs="Bookman Old Style" w:hint="default"/>
      <w:spacing w:val="0"/>
      <w:sz w:val="18"/>
      <w:szCs w:val="18"/>
    </w:rPr>
  </w:style>
  <w:style w:type="character" w:customStyle="1" w:styleId="apple-style-span">
    <w:name w:val="apple-style-span"/>
    <w:basedOn w:val="a1"/>
    <w:rsid w:val="0085382C"/>
  </w:style>
  <w:style w:type="character" w:customStyle="1" w:styleId="FontStyle60">
    <w:name w:val="Font Style60"/>
    <w:rsid w:val="0085382C"/>
    <w:rPr>
      <w:rFonts w:ascii="Times New Roman" w:hAnsi="Times New Roman" w:cs="Times New Roman" w:hint="default"/>
      <w:sz w:val="18"/>
      <w:szCs w:val="18"/>
    </w:rPr>
  </w:style>
  <w:style w:type="character" w:customStyle="1" w:styleId="170">
    <w:name w:val="Основной текст + Полужирный17"/>
    <w:basedOn w:val="aff5"/>
    <w:rsid w:val="0085382C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49">
    <w:name w:val="Основной текст49"/>
    <w:basedOn w:val="aff5"/>
    <w:rsid w:val="0085382C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6113">
    <w:name w:val="Основной текст (6) + 113"/>
    <w:aliases w:val="5 pt155,Не полужирный23"/>
    <w:basedOn w:val="62"/>
    <w:rsid w:val="0085382C"/>
    <w:rPr>
      <w:rFonts w:ascii="Century Schoolbook" w:hAnsi="Century Schoolbook" w:cs="Verdana"/>
      <w:b/>
      <w:bCs/>
      <w:sz w:val="23"/>
      <w:szCs w:val="23"/>
      <w:shd w:val="clear" w:color="auto" w:fill="FFFFFF"/>
    </w:rPr>
  </w:style>
  <w:style w:type="character" w:customStyle="1" w:styleId="200">
    <w:name w:val="Основной текст + Курсив20"/>
    <w:basedOn w:val="aff5"/>
    <w:rsid w:val="0085382C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90">
    <w:name w:val="Основной текст + Курсив19"/>
    <w:basedOn w:val="aff5"/>
    <w:rsid w:val="0085382C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60">
    <w:name w:val="Основной текст + Полужирный16"/>
    <w:basedOn w:val="aff5"/>
    <w:rsid w:val="0085382C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180">
    <w:name w:val="Основной текст + Курсив18"/>
    <w:basedOn w:val="aff5"/>
    <w:rsid w:val="0085382C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500">
    <w:name w:val="Основной текст50"/>
    <w:basedOn w:val="aff5"/>
    <w:rsid w:val="0085382C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171">
    <w:name w:val="Основной текст + Курсив17"/>
    <w:basedOn w:val="aff5"/>
    <w:rsid w:val="0085382C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59">
    <w:name w:val="Основной текст59"/>
    <w:basedOn w:val="aff5"/>
    <w:rsid w:val="0085382C"/>
    <w:rPr>
      <w:rFonts w:ascii="Century Schoolbook" w:hAnsi="Century Schoolbook" w:cs="Century Schoolbook"/>
      <w:sz w:val="21"/>
      <w:szCs w:val="21"/>
      <w:shd w:val="clear" w:color="auto" w:fill="FFFFFF"/>
    </w:rPr>
  </w:style>
  <w:style w:type="character" w:customStyle="1" w:styleId="600">
    <w:name w:val="Основной текст60"/>
    <w:basedOn w:val="aff5"/>
    <w:rsid w:val="0085382C"/>
    <w:rPr>
      <w:rFonts w:ascii="Century Schoolbook" w:hAnsi="Century Schoolbook" w:cs="Century Schoolbook"/>
      <w:spacing w:val="0"/>
      <w:sz w:val="21"/>
      <w:szCs w:val="21"/>
      <w:shd w:val="clear" w:color="auto" w:fill="FFFFFF"/>
    </w:rPr>
  </w:style>
  <w:style w:type="character" w:customStyle="1" w:styleId="5311">
    <w:name w:val="Заголовок №5 (3) + 11"/>
    <w:aliases w:val="5 pt142,Не полужирный19"/>
    <w:basedOn w:val="a1"/>
    <w:rsid w:val="0085382C"/>
    <w:rPr>
      <w:rFonts w:ascii="Century Schoolbook" w:hAnsi="Century Schoolbook" w:cs="Century Schoolbook" w:hint="default"/>
      <w:b/>
      <w:bCs/>
      <w:spacing w:val="0"/>
      <w:sz w:val="23"/>
      <w:szCs w:val="23"/>
    </w:rPr>
  </w:style>
  <w:style w:type="character" w:customStyle="1" w:styleId="8410">
    <w:name w:val="Заголовок №8 (4)10"/>
    <w:basedOn w:val="840"/>
    <w:rsid w:val="0085382C"/>
    <w:rPr>
      <w:rFonts w:ascii="Century Schoolbook" w:hAnsi="Century Schoolbook"/>
      <w:sz w:val="23"/>
      <w:szCs w:val="23"/>
      <w:shd w:val="clear" w:color="auto" w:fill="FFFFFF"/>
    </w:rPr>
  </w:style>
  <w:style w:type="character" w:customStyle="1" w:styleId="56">
    <w:name w:val="Основной текст + Полужирный56"/>
    <w:basedOn w:val="aff5"/>
    <w:rsid w:val="0085382C"/>
    <w:rPr>
      <w:rFonts w:ascii="Century Schoolbook" w:hAnsi="Century Schoolbook" w:cs="Century Schoolbook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72">
    <w:name w:val="Основной текст + Курсив7"/>
    <w:basedOn w:val="aff5"/>
    <w:rsid w:val="0085382C"/>
    <w:rPr>
      <w:rFonts w:ascii="Century Schoolbook" w:hAnsi="Century Schoolbook" w:cs="Times New Roman"/>
      <w:i/>
      <w:iCs/>
      <w:sz w:val="21"/>
      <w:szCs w:val="21"/>
      <w:shd w:val="clear" w:color="auto" w:fill="FFFFFF"/>
      <w:lang w:bidi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1"/>
    <w:rsid w:val="0085382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1"/>
    <w:rsid w:val="0085382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20">
    <w:name w:val="c20"/>
    <w:basedOn w:val="a1"/>
    <w:rsid w:val="0085382C"/>
  </w:style>
  <w:style w:type="table" w:styleId="afff3">
    <w:name w:val="Table Grid"/>
    <w:basedOn w:val="a2"/>
    <w:rsid w:val="0085382C"/>
    <w:pPr>
      <w:spacing w:after="0" w:line="240" w:lineRule="auto"/>
      <w:ind w:firstLine="680"/>
      <w:jc w:val="both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етка таблицы1"/>
    <w:basedOn w:val="a2"/>
    <w:uiPriority w:val="59"/>
    <w:rsid w:val="0085382C"/>
    <w:pPr>
      <w:spacing w:after="0" w:line="240" w:lineRule="auto"/>
      <w:ind w:firstLine="6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4">
    <w:name w:val="c14"/>
    <w:basedOn w:val="a0"/>
    <w:rsid w:val="00DB48F8"/>
    <w:pPr>
      <w:spacing w:before="100" w:beforeAutospacing="1" w:after="100" w:afterAutospacing="1"/>
      <w:ind w:firstLine="0"/>
      <w:jc w:val="left"/>
    </w:pPr>
  </w:style>
  <w:style w:type="character" w:customStyle="1" w:styleId="c11">
    <w:name w:val="c11"/>
    <w:basedOn w:val="a1"/>
    <w:rsid w:val="00DB48F8"/>
  </w:style>
  <w:style w:type="paragraph" w:customStyle="1" w:styleId="c22">
    <w:name w:val="c22"/>
    <w:basedOn w:val="a0"/>
    <w:rsid w:val="00557772"/>
    <w:pPr>
      <w:spacing w:before="100" w:beforeAutospacing="1" w:after="100" w:afterAutospacing="1"/>
      <w:ind w:firstLine="0"/>
      <w:jc w:val="left"/>
    </w:pPr>
  </w:style>
  <w:style w:type="character" w:customStyle="1" w:styleId="c37">
    <w:name w:val="c37"/>
    <w:basedOn w:val="a1"/>
    <w:rsid w:val="00557772"/>
  </w:style>
  <w:style w:type="character" w:customStyle="1" w:styleId="c34">
    <w:name w:val="c34"/>
    <w:basedOn w:val="a1"/>
    <w:rsid w:val="00557772"/>
  </w:style>
  <w:style w:type="paragraph" w:customStyle="1" w:styleId="c10">
    <w:name w:val="c10"/>
    <w:basedOn w:val="a0"/>
    <w:rsid w:val="00557772"/>
    <w:pPr>
      <w:spacing w:before="100" w:beforeAutospacing="1" w:after="100" w:afterAutospacing="1"/>
      <w:ind w:firstLine="0"/>
      <w:jc w:val="left"/>
    </w:pPr>
  </w:style>
  <w:style w:type="character" w:customStyle="1" w:styleId="c18">
    <w:name w:val="c18"/>
    <w:basedOn w:val="a1"/>
    <w:rsid w:val="00557772"/>
  </w:style>
  <w:style w:type="character" w:customStyle="1" w:styleId="c26">
    <w:name w:val="c26"/>
    <w:basedOn w:val="a1"/>
    <w:rsid w:val="00557772"/>
  </w:style>
  <w:style w:type="character" w:customStyle="1" w:styleId="c38">
    <w:name w:val="c38"/>
    <w:basedOn w:val="a1"/>
    <w:rsid w:val="00557772"/>
  </w:style>
  <w:style w:type="paragraph" w:customStyle="1" w:styleId="afff4">
    <w:name w:val="Содержимое врезки"/>
    <w:basedOn w:val="a0"/>
    <w:rsid w:val="00130CCC"/>
    <w:pPr>
      <w:suppressAutoHyphens/>
      <w:ind w:firstLine="0"/>
      <w:jc w:val="right"/>
    </w:pPr>
    <w:rPr>
      <w:rFonts w:eastAsia="Calibri"/>
      <w:color w:val="00000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6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www.kenguru.sp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math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school-collection.edu.ru" TargetMode="External"/><Relationship Id="rId17" Type="http://schemas.openxmlformats.org/officeDocument/2006/relationships/hyperlink" Target="http://www.math-on-line.co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uroki.net" TargetMode="External"/><Relationship Id="rId20" Type="http://schemas.openxmlformats.org/officeDocument/2006/relationships/hyperlink" Target="http://www.uztes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www.som.fsio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athege.org.ru" TargetMode="External"/><Relationship Id="rId23" Type="http://schemas.openxmlformats.org/officeDocument/2006/relationships/hyperlink" Target="http://www.problems.ru" TargetMode="External"/><Relationship Id="rId10" Type="http://schemas.openxmlformats.org/officeDocument/2006/relationships/hyperlink" Target="https://infourok.ru/go.html?href=consultantplus%3A%2F%2Foffline%2Fref%3DA47EB90827D756711992868757C5CAAAD2CE869F93D86131268EB1B8C5785B9CCA4DF4CE3C495F81pFh4D" TargetMode="External"/><Relationship Id="rId19" Type="http://schemas.openxmlformats.org/officeDocument/2006/relationships/hyperlink" Target="http://www.methmath.cha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fourok.ru/go.html?href=consultantplus%3A%2F%2Foffline%2Fref%3DA47EB90827D756711992868757C5CAAAD2C0809A93D96131268EB1B8C5785B9CCA4DF4CE3C495F81pFh4D" TargetMode="External"/><Relationship Id="rId14" Type="http://schemas.openxmlformats.org/officeDocument/2006/relationships/hyperlink" Target="http://www.fipi.ru" TargetMode="External"/><Relationship Id="rId22" Type="http://schemas.openxmlformats.org/officeDocument/2006/relationships/hyperlink" Target="http://www.it-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53CD0-C87C-41FE-B258-CDAE2DDE5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30</Pages>
  <Words>8092</Words>
  <Characters>46127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19</cp:revision>
  <dcterms:created xsi:type="dcterms:W3CDTF">2020-03-10T20:38:00Z</dcterms:created>
  <dcterms:modified xsi:type="dcterms:W3CDTF">2020-10-29T12:52:00Z</dcterms:modified>
</cp:coreProperties>
</file>